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F0C40" w14:textId="77777777" w:rsidR="00D37E95" w:rsidRPr="0056509E" w:rsidRDefault="001D455C" w:rsidP="003E4780">
      <w:pPr>
        <w:tabs>
          <w:tab w:val="left" w:pos="360"/>
        </w:tabs>
        <w:autoSpaceDE w:val="0"/>
        <w:autoSpaceDN w:val="0"/>
        <w:jc w:val="center"/>
        <w:rPr>
          <w:rStyle w:val="Heading1Char"/>
          <w:rFonts w:ascii="Allianz Sans" w:hAnsi="Allianz Sans"/>
          <w:kern w:val="32"/>
          <w:sz w:val="24"/>
          <w:lang w:val="de-DE"/>
        </w:rPr>
      </w:pPr>
      <w:bookmarkStart w:id="0" w:name="_GoBack"/>
      <w:bookmarkEnd w:id="0"/>
      <w:r>
        <w:rPr>
          <w:rStyle w:val="Heading1Char"/>
          <w:rFonts w:ascii="Allianz Sans" w:hAnsi="Allianz Sans"/>
          <w:kern w:val="32"/>
          <w:sz w:val="24"/>
          <w:lang w:val="de-DE"/>
        </w:rPr>
        <w:t>Request for Policy Beneficairy</w:t>
      </w:r>
    </w:p>
    <w:p w14:paraId="51A5E1D8" w14:textId="77777777" w:rsidR="00D37E95" w:rsidRPr="00D37E95" w:rsidRDefault="00D37E95" w:rsidP="003E4780">
      <w:pPr>
        <w:tabs>
          <w:tab w:val="left" w:pos="360"/>
        </w:tabs>
        <w:autoSpaceDE w:val="0"/>
        <w:autoSpaceDN w:val="0"/>
        <w:jc w:val="both"/>
        <w:rPr>
          <w:rStyle w:val="Heading1Char"/>
          <w:rFonts w:ascii="Allianz Sans" w:hAnsi="Allianz Sans"/>
          <w:kern w:val="32"/>
          <w:sz w:val="20"/>
          <w:szCs w:val="20"/>
          <w:lang w:val="de-DE"/>
        </w:rPr>
      </w:pPr>
    </w:p>
    <w:p w14:paraId="63D5F934" w14:textId="77777777" w:rsidR="00081E2C" w:rsidRPr="0056509E" w:rsidRDefault="001D455C" w:rsidP="003E4780">
      <w:pPr>
        <w:tabs>
          <w:tab w:val="left" w:pos="360"/>
        </w:tabs>
        <w:autoSpaceDE w:val="0"/>
        <w:autoSpaceDN w:val="0"/>
        <w:jc w:val="both"/>
        <w:rPr>
          <w:rFonts w:ascii="Allianz Sans" w:hAnsi="Allianz Sans"/>
          <w:sz w:val="20"/>
          <w:szCs w:val="20"/>
        </w:rPr>
      </w:pPr>
      <w:r w:rsidRPr="001D455C">
        <w:rPr>
          <w:rFonts w:ascii="Allianz Sans" w:hAnsi="Allianz Sans"/>
          <w:sz w:val="20"/>
          <w:szCs w:val="20"/>
          <w:lang w:val="en-US"/>
        </w:rPr>
        <w:t xml:space="preserve">The undersigned requests the issuance of an endorsement to be made part of </w:t>
      </w:r>
      <w:r w:rsidR="00081E2C" w:rsidRPr="0056509E">
        <w:rPr>
          <w:rFonts w:ascii="Allianz Sans" w:hAnsi="Allianz Sans"/>
          <w:sz w:val="20"/>
          <w:szCs w:val="20"/>
        </w:rPr>
        <w:t xml:space="preserve">Policy No. </w:t>
      </w:r>
      <w:r w:rsidR="00B72F74" w:rsidRPr="0056509E">
        <w:rPr>
          <w:rFonts w:ascii="Allianz Sans" w:hAnsi="Allianz Sans"/>
          <w:sz w:val="20"/>
          <w:szCs w:val="20"/>
        </w:rPr>
        <w:t>[</w:t>
      </w:r>
      <w:r w:rsidR="00B72F74" w:rsidRPr="0056509E">
        <w:rPr>
          <w:rFonts w:ascii="Allianz Sans" w:hAnsi="Allianz Sans"/>
          <w:sz w:val="20"/>
          <w:szCs w:val="20"/>
          <w:highlight w:val="yellow"/>
        </w:rPr>
        <w:t>xxxxxxx</w:t>
      </w:r>
      <w:r w:rsidR="00B72F74" w:rsidRPr="0056509E">
        <w:rPr>
          <w:rFonts w:ascii="Allianz Sans" w:hAnsi="Allianz Sans"/>
          <w:sz w:val="20"/>
          <w:szCs w:val="20"/>
        </w:rPr>
        <w:t>]</w:t>
      </w:r>
      <w:r w:rsidR="00081E2C" w:rsidRPr="0056509E">
        <w:rPr>
          <w:rFonts w:ascii="Allianz Sans" w:hAnsi="Allianz Sans"/>
          <w:sz w:val="20"/>
          <w:szCs w:val="20"/>
        </w:rPr>
        <w:t xml:space="preserve"> issued by Euler Hermes North America Insurance Company to:</w:t>
      </w:r>
    </w:p>
    <w:p w14:paraId="22C622A6" w14:textId="77777777" w:rsidR="00081E2C" w:rsidRPr="0056509E" w:rsidRDefault="00081E2C" w:rsidP="003E4780">
      <w:pPr>
        <w:tabs>
          <w:tab w:val="left" w:pos="360"/>
        </w:tabs>
        <w:jc w:val="both"/>
        <w:rPr>
          <w:rFonts w:ascii="Allianz Sans" w:hAnsi="Allianz Sans" w:cs="Times New Roman"/>
          <w:sz w:val="20"/>
          <w:szCs w:val="20"/>
        </w:rPr>
      </w:pPr>
    </w:p>
    <w:p w14:paraId="262BFD38" w14:textId="77777777" w:rsidR="001D455C" w:rsidRDefault="001D455C" w:rsidP="001D455C">
      <w:pPr>
        <w:pStyle w:val="BodyTextIndent"/>
      </w:pPr>
      <w:r>
        <w:rPr>
          <w:u w:val="single"/>
        </w:rPr>
        <w:tab/>
      </w:r>
      <w:r>
        <w:rPr>
          <w:u w:val="single"/>
        </w:rPr>
        <w:tab/>
      </w:r>
      <w:r>
        <w:rPr>
          <w:u w:val="single"/>
        </w:rPr>
        <w:tab/>
      </w:r>
      <w:r>
        <w:rPr>
          <w:u w:val="single"/>
        </w:rPr>
        <w:tab/>
      </w:r>
      <w:r>
        <w:rPr>
          <w:u w:val="single"/>
        </w:rPr>
        <w:tab/>
      </w:r>
      <w:r>
        <w:rPr>
          <w:u w:val="single"/>
        </w:rPr>
        <w:tab/>
      </w:r>
      <w:r>
        <w:rPr>
          <w:u w:val="single"/>
        </w:rPr>
        <w:tab/>
      </w:r>
      <w:r>
        <w:t xml:space="preserve"> of  </w:t>
      </w:r>
      <w:r>
        <w:rPr>
          <w:u w:val="single"/>
        </w:rPr>
        <w:tab/>
      </w:r>
      <w:r>
        <w:rPr>
          <w:u w:val="single"/>
        </w:rPr>
        <w:tab/>
      </w:r>
      <w:r>
        <w:rPr>
          <w:u w:val="single"/>
        </w:rPr>
        <w:tab/>
      </w:r>
      <w:r>
        <w:rPr>
          <w:u w:val="single"/>
        </w:rPr>
        <w:tab/>
      </w:r>
      <w:r>
        <w:rPr>
          <w:u w:val="single"/>
        </w:rPr>
        <w:tab/>
        <w:t>.</w:t>
      </w:r>
    </w:p>
    <w:p w14:paraId="009E08B1" w14:textId="77777777" w:rsidR="001D455C" w:rsidRDefault="001D455C" w:rsidP="001D455C">
      <w:pPr>
        <w:pStyle w:val="BodyTextIndent"/>
      </w:pPr>
      <w:r>
        <w:tab/>
      </w:r>
      <w:r>
        <w:tab/>
        <w:t>Insured</w:t>
      </w:r>
      <w:r>
        <w:tab/>
      </w:r>
      <w:r>
        <w:tab/>
      </w:r>
      <w:r>
        <w:tab/>
      </w:r>
      <w:r>
        <w:tab/>
      </w:r>
      <w:r>
        <w:tab/>
      </w:r>
      <w:r>
        <w:tab/>
      </w:r>
      <w:r>
        <w:tab/>
        <w:t>City, State</w:t>
      </w:r>
    </w:p>
    <w:p w14:paraId="49C01C62" w14:textId="77777777" w:rsidR="001D455C" w:rsidRDefault="001D455C" w:rsidP="001D455C">
      <w:pPr>
        <w:pStyle w:val="BodyTextIndent"/>
      </w:pPr>
    </w:p>
    <w:p w14:paraId="6A0DAA46" w14:textId="77777777" w:rsidR="001D455C" w:rsidRDefault="001D455C" w:rsidP="001D455C">
      <w:pPr>
        <w:pStyle w:val="BodyTextIndent"/>
      </w:pPr>
      <w:r>
        <w:rPr>
          <w:u w:val="single"/>
        </w:rPr>
        <w:tab/>
      </w:r>
      <w:r>
        <w:rPr>
          <w:u w:val="single"/>
        </w:rPr>
        <w:tab/>
      </w:r>
      <w:r>
        <w:rPr>
          <w:u w:val="single"/>
        </w:rPr>
        <w:tab/>
      </w:r>
      <w:r>
        <w:rPr>
          <w:u w:val="single"/>
        </w:rPr>
        <w:tab/>
      </w:r>
      <w:r>
        <w:rPr>
          <w:u w:val="single"/>
        </w:rPr>
        <w:tab/>
      </w:r>
      <w:r>
        <w:rPr>
          <w:u w:val="single"/>
        </w:rPr>
        <w:tab/>
      </w:r>
      <w:r>
        <w:rPr>
          <w:u w:val="single"/>
        </w:rPr>
        <w:tab/>
      </w:r>
      <w:r>
        <w:t xml:space="preserve"> of </w:t>
      </w:r>
      <w:r>
        <w:rPr>
          <w:u w:val="single"/>
        </w:rPr>
        <w:tab/>
      </w:r>
      <w:r>
        <w:rPr>
          <w:u w:val="single"/>
        </w:rPr>
        <w:tab/>
      </w:r>
      <w:r>
        <w:rPr>
          <w:u w:val="single"/>
        </w:rPr>
        <w:tab/>
      </w:r>
      <w:r>
        <w:rPr>
          <w:u w:val="single"/>
        </w:rPr>
        <w:tab/>
      </w:r>
      <w:r>
        <w:rPr>
          <w:u w:val="single"/>
        </w:rPr>
        <w:tab/>
        <w:t>.</w:t>
      </w:r>
    </w:p>
    <w:p w14:paraId="294A4075" w14:textId="77777777" w:rsidR="001D455C" w:rsidRDefault="001D455C" w:rsidP="001D455C">
      <w:pPr>
        <w:pStyle w:val="BodyTextIndent"/>
      </w:pPr>
      <w:r>
        <w:tab/>
      </w:r>
      <w:r>
        <w:tab/>
        <w:t>Bank</w:t>
      </w:r>
      <w:r>
        <w:tab/>
      </w:r>
      <w:r>
        <w:tab/>
      </w:r>
      <w:r>
        <w:tab/>
      </w:r>
      <w:r>
        <w:tab/>
      </w:r>
      <w:r>
        <w:tab/>
      </w:r>
      <w:r>
        <w:tab/>
        <w:t xml:space="preserve">                City, State</w:t>
      </w:r>
    </w:p>
    <w:p w14:paraId="20979A1A" w14:textId="77777777" w:rsidR="001B723B" w:rsidRPr="0056509E" w:rsidRDefault="001B723B" w:rsidP="003E4780">
      <w:pPr>
        <w:tabs>
          <w:tab w:val="left" w:pos="360"/>
        </w:tabs>
        <w:autoSpaceDE w:val="0"/>
        <w:autoSpaceDN w:val="0"/>
        <w:adjustRightInd w:val="0"/>
        <w:rPr>
          <w:rFonts w:ascii="Allianz Sans" w:eastAsia="Times New Roman" w:hAnsi="Allianz Sans" w:cs="TimesNewRomanPSMT"/>
          <w:sz w:val="20"/>
          <w:szCs w:val="20"/>
          <w:lang w:eastAsia="en-GB"/>
        </w:rPr>
      </w:pPr>
    </w:p>
    <w:p w14:paraId="72FFA9DD" w14:textId="77777777" w:rsidR="001B723B" w:rsidRPr="0056509E" w:rsidRDefault="001B723B" w:rsidP="003E4780">
      <w:pPr>
        <w:pStyle w:val="ListParagraph"/>
        <w:tabs>
          <w:tab w:val="left" w:pos="360"/>
        </w:tabs>
        <w:ind w:left="0"/>
        <w:jc w:val="both"/>
        <w:rPr>
          <w:rFonts w:ascii="Allianz Sans" w:eastAsiaTheme="minorHAnsi" w:hAnsi="Allianz Sans"/>
          <w:sz w:val="20"/>
          <w:szCs w:val="20"/>
        </w:rPr>
      </w:pPr>
      <w:r w:rsidRPr="0056509E">
        <w:rPr>
          <w:rFonts w:ascii="Allianz Sans" w:hAnsi="Allianz Sans"/>
          <w:sz w:val="20"/>
          <w:szCs w:val="20"/>
        </w:rPr>
        <w:t>In accordance with your request</w:t>
      </w:r>
      <w:r w:rsidR="003E4780">
        <w:rPr>
          <w:rFonts w:ascii="Allianz Sans" w:hAnsi="Allianz Sans"/>
          <w:sz w:val="20"/>
          <w:szCs w:val="20"/>
        </w:rPr>
        <w:t>,</w:t>
      </w:r>
      <w:r w:rsidRPr="0056509E">
        <w:rPr>
          <w:rFonts w:ascii="Allianz Sans" w:hAnsi="Allianz Sans"/>
          <w:sz w:val="20"/>
          <w:szCs w:val="20"/>
        </w:rPr>
        <w:t xml:space="preserve"> the P</w:t>
      </w:r>
      <w:r w:rsidR="003E4780">
        <w:rPr>
          <w:rFonts w:ascii="Allianz Sans" w:hAnsi="Allianz Sans"/>
          <w:sz w:val="20"/>
          <w:szCs w:val="20"/>
        </w:rPr>
        <w:t>olicy Beneficiar</w:t>
      </w:r>
      <w:r w:rsidR="00E6345F">
        <w:rPr>
          <w:rFonts w:ascii="Allianz Sans" w:hAnsi="Allianz Sans"/>
          <w:sz w:val="20"/>
          <w:szCs w:val="20"/>
        </w:rPr>
        <w:t>y (Beneficiary)</w:t>
      </w:r>
      <w:r w:rsidRPr="0056509E">
        <w:rPr>
          <w:rFonts w:ascii="Allianz Sans" w:hAnsi="Allianz Sans"/>
          <w:sz w:val="20"/>
          <w:szCs w:val="20"/>
        </w:rPr>
        <w:t xml:space="preserve"> will have the following rights under this </w:t>
      </w:r>
      <w:r w:rsidRPr="0056509E">
        <w:rPr>
          <w:rFonts w:ascii="Allianz Sans" w:hAnsi="Allianz Sans"/>
          <w:b/>
          <w:i/>
          <w:sz w:val="20"/>
          <w:szCs w:val="20"/>
        </w:rPr>
        <w:t xml:space="preserve">Policy, </w:t>
      </w:r>
      <w:r w:rsidRPr="0056509E">
        <w:rPr>
          <w:rFonts w:ascii="Allianz Sans" w:hAnsi="Allianz Sans"/>
          <w:sz w:val="20"/>
          <w:szCs w:val="20"/>
        </w:rPr>
        <w:t xml:space="preserve">subject to the terms and conditions in this </w:t>
      </w:r>
      <w:r w:rsidR="0056509E">
        <w:rPr>
          <w:rFonts w:ascii="Allianz Sans" w:hAnsi="Allianz Sans"/>
          <w:sz w:val="20"/>
          <w:szCs w:val="20"/>
        </w:rPr>
        <w:t>Endorsement</w:t>
      </w:r>
      <w:r w:rsidRPr="0056509E">
        <w:rPr>
          <w:rFonts w:ascii="Allianz Sans" w:hAnsi="Allianz Sans"/>
          <w:b/>
          <w:i/>
          <w:sz w:val="20"/>
          <w:szCs w:val="20"/>
        </w:rPr>
        <w:t>.</w:t>
      </w:r>
    </w:p>
    <w:p w14:paraId="55247BFE" w14:textId="77777777" w:rsidR="001B723B" w:rsidRPr="0056509E" w:rsidRDefault="001B723B" w:rsidP="003E4780">
      <w:pPr>
        <w:tabs>
          <w:tab w:val="left" w:pos="360"/>
        </w:tabs>
        <w:rPr>
          <w:rFonts w:ascii="Allianz Sans" w:hAnsi="Allianz Sans"/>
          <w:sz w:val="20"/>
          <w:szCs w:val="20"/>
          <w:lang w:val="en-GB"/>
        </w:rPr>
      </w:pPr>
      <w:r w:rsidRPr="0056509E">
        <w:rPr>
          <w:rFonts w:ascii="Allianz Sans" w:hAnsi="Allianz Sans"/>
          <w:sz w:val="20"/>
          <w:szCs w:val="20"/>
          <w:lang w:val="en-GB"/>
        </w:rPr>
        <w:br/>
      </w:r>
    </w:p>
    <w:p w14:paraId="73B5B116" w14:textId="77777777" w:rsidR="001B723B" w:rsidRPr="0056509E" w:rsidRDefault="001B723B" w:rsidP="003E4780">
      <w:pPr>
        <w:numPr>
          <w:ilvl w:val="0"/>
          <w:numId w:val="11"/>
        </w:numPr>
        <w:tabs>
          <w:tab w:val="left" w:pos="360"/>
        </w:tabs>
        <w:ind w:left="0" w:firstLine="0"/>
        <w:jc w:val="both"/>
        <w:rPr>
          <w:rFonts w:ascii="Allianz Sans" w:hAnsi="Allianz Sans"/>
          <w:sz w:val="20"/>
          <w:szCs w:val="20"/>
          <w:lang w:val="en-GB"/>
        </w:rPr>
      </w:pPr>
      <w:r w:rsidRPr="0056509E">
        <w:rPr>
          <w:rFonts w:ascii="Allianz Sans" w:hAnsi="Allianz Sans"/>
          <w:sz w:val="20"/>
          <w:szCs w:val="20"/>
          <w:lang w:val="en-GB"/>
        </w:rPr>
        <w:t xml:space="preserve">The Beneficiary may file a </w:t>
      </w:r>
      <w:r w:rsidRPr="0056509E">
        <w:rPr>
          <w:rFonts w:ascii="Allianz Sans" w:hAnsi="Allianz Sans"/>
          <w:b/>
          <w:i/>
          <w:sz w:val="20"/>
          <w:szCs w:val="20"/>
          <w:lang w:val="en-GB"/>
        </w:rPr>
        <w:t>Claim and Collection form</w:t>
      </w:r>
      <w:r w:rsidRPr="0056509E">
        <w:rPr>
          <w:rFonts w:ascii="Allianz Sans" w:hAnsi="Allianz Sans"/>
          <w:sz w:val="20"/>
          <w:szCs w:val="20"/>
          <w:lang w:val="en-GB"/>
        </w:rPr>
        <w:t xml:space="preserve"> per the terms and conditions of this </w:t>
      </w:r>
      <w:r w:rsidRPr="0056509E">
        <w:rPr>
          <w:rFonts w:ascii="Allianz Sans" w:hAnsi="Allianz Sans"/>
          <w:b/>
          <w:i/>
          <w:sz w:val="20"/>
          <w:szCs w:val="20"/>
          <w:lang w:val="en-GB"/>
        </w:rPr>
        <w:t>Policy</w:t>
      </w:r>
      <w:r w:rsidRPr="0056509E">
        <w:rPr>
          <w:rFonts w:ascii="Allianz Sans" w:hAnsi="Allianz Sans"/>
          <w:sz w:val="20"/>
          <w:szCs w:val="20"/>
          <w:lang w:val="en-GB"/>
        </w:rPr>
        <w:t xml:space="preserve">. You </w:t>
      </w:r>
      <w:r w:rsidR="0056509E">
        <w:rPr>
          <w:rFonts w:ascii="Allianz Sans" w:hAnsi="Allianz Sans"/>
          <w:sz w:val="20"/>
          <w:szCs w:val="20"/>
          <w:lang w:val="en-GB"/>
        </w:rPr>
        <w:tab/>
      </w:r>
      <w:r w:rsidRPr="0056509E">
        <w:rPr>
          <w:rFonts w:ascii="Allianz Sans" w:hAnsi="Allianz Sans"/>
          <w:sz w:val="20"/>
          <w:szCs w:val="20"/>
          <w:lang w:val="en-GB"/>
        </w:rPr>
        <w:t xml:space="preserve">and/or the Beneficiary will give us, at our request, any additional supporting documents or information </w:t>
      </w:r>
      <w:r w:rsidR="0056509E">
        <w:rPr>
          <w:rFonts w:ascii="Allianz Sans" w:hAnsi="Allianz Sans"/>
          <w:sz w:val="20"/>
          <w:szCs w:val="20"/>
          <w:lang w:val="en-GB"/>
        </w:rPr>
        <w:tab/>
      </w:r>
      <w:r w:rsidRPr="0056509E">
        <w:rPr>
          <w:rFonts w:ascii="Allianz Sans" w:hAnsi="Allianz Sans"/>
          <w:sz w:val="20"/>
          <w:szCs w:val="20"/>
          <w:lang w:val="en-GB"/>
        </w:rPr>
        <w:t>regarding the claim.</w:t>
      </w:r>
    </w:p>
    <w:p w14:paraId="1C5795D3" w14:textId="77777777" w:rsidR="001B723B" w:rsidRPr="0056509E" w:rsidRDefault="001B723B" w:rsidP="003E4780">
      <w:pPr>
        <w:pStyle w:val="ListParagraph"/>
        <w:tabs>
          <w:tab w:val="left" w:pos="360"/>
        </w:tabs>
        <w:ind w:left="0"/>
        <w:jc w:val="both"/>
        <w:rPr>
          <w:rFonts w:ascii="Allianz Sans" w:hAnsi="Allianz Sans"/>
          <w:sz w:val="20"/>
          <w:szCs w:val="20"/>
          <w:lang w:val="en-GB"/>
        </w:rPr>
      </w:pPr>
    </w:p>
    <w:p w14:paraId="671B8ACE" w14:textId="77777777" w:rsidR="001B723B" w:rsidRPr="0056509E" w:rsidRDefault="001B723B" w:rsidP="003E4780">
      <w:pPr>
        <w:numPr>
          <w:ilvl w:val="0"/>
          <w:numId w:val="11"/>
        </w:numPr>
        <w:tabs>
          <w:tab w:val="left" w:pos="360"/>
        </w:tabs>
        <w:ind w:left="0" w:firstLine="0"/>
        <w:jc w:val="both"/>
        <w:rPr>
          <w:rFonts w:ascii="Allianz Sans" w:hAnsi="Allianz Sans"/>
          <w:sz w:val="20"/>
          <w:szCs w:val="20"/>
          <w:lang w:val="en-GB"/>
        </w:rPr>
      </w:pPr>
      <w:r w:rsidRPr="0056509E">
        <w:rPr>
          <w:rFonts w:ascii="Allianz Sans" w:hAnsi="Allianz Sans"/>
          <w:sz w:val="20"/>
          <w:szCs w:val="20"/>
          <w:lang w:val="en-GB"/>
        </w:rPr>
        <w:t xml:space="preserve">If a </w:t>
      </w:r>
      <w:r w:rsidRPr="0056509E">
        <w:rPr>
          <w:rFonts w:ascii="Allianz Sans" w:hAnsi="Allianz Sans"/>
          <w:b/>
          <w:i/>
          <w:sz w:val="20"/>
          <w:szCs w:val="20"/>
          <w:lang w:val="en-GB"/>
        </w:rPr>
        <w:t>Claim Payment</w:t>
      </w:r>
      <w:r w:rsidRPr="0056509E">
        <w:rPr>
          <w:rFonts w:ascii="Allianz Sans" w:hAnsi="Allianz Sans"/>
          <w:sz w:val="20"/>
          <w:szCs w:val="20"/>
          <w:lang w:val="en-GB"/>
        </w:rPr>
        <w:t xml:space="preserve"> is due under this Policy, we shall make the </w:t>
      </w:r>
      <w:r w:rsidRPr="0056509E">
        <w:rPr>
          <w:rFonts w:ascii="Allianz Sans" w:hAnsi="Allianz Sans"/>
          <w:b/>
          <w:i/>
          <w:sz w:val="20"/>
          <w:szCs w:val="20"/>
          <w:lang w:val="en-GB"/>
        </w:rPr>
        <w:t>Claim Payment</w:t>
      </w:r>
      <w:r w:rsidRPr="0056509E">
        <w:rPr>
          <w:rFonts w:ascii="Allianz Sans" w:hAnsi="Allianz Sans"/>
          <w:sz w:val="20"/>
          <w:szCs w:val="20"/>
          <w:lang w:val="en-GB"/>
        </w:rPr>
        <w:t xml:space="preserve"> to the Beneficiary unless </w:t>
      </w:r>
      <w:r w:rsidR="0056509E">
        <w:rPr>
          <w:rFonts w:ascii="Allianz Sans" w:hAnsi="Allianz Sans"/>
          <w:sz w:val="20"/>
          <w:szCs w:val="20"/>
          <w:lang w:val="en-GB"/>
        </w:rPr>
        <w:tab/>
      </w:r>
      <w:r w:rsidRPr="0056509E">
        <w:rPr>
          <w:rFonts w:ascii="Allianz Sans" w:hAnsi="Allianz Sans"/>
          <w:sz w:val="20"/>
          <w:szCs w:val="20"/>
          <w:lang w:val="en-GB"/>
        </w:rPr>
        <w:t xml:space="preserve">the Beneficiary provides us with a written release of its right to receive the </w:t>
      </w:r>
      <w:r w:rsidRPr="0056509E">
        <w:rPr>
          <w:rFonts w:ascii="Allianz Sans" w:hAnsi="Allianz Sans"/>
          <w:b/>
          <w:i/>
          <w:sz w:val="20"/>
          <w:szCs w:val="20"/>
          <w:lang w:val="en-GB"/>
        </w:rPr>
        <w:t>Claim Payment.</w:t>
      </w:r>
    </w:p>
    <w:p w14:paraId="26A8E1CC" w14:textId="77777777" w:rsidR="001B723B" w:rsidRPr="0056509E" w:rsidRDefault="001B723B" w:rsidP="003E4780">
      <w:pPr>
        <w:tabs>
          <w:tab w:val="left" w:pos="360"/>
        </w:tabs>
        <w:jc w:val="both"/>
        <w:rPr>
          <w:rFonts w:ascii="Allianz Sans" w:hAnsi="Allianz Sans"/>
          <w:sz w:val="20"/>
          <w:szCs w:val="20"/>
          <w:lang w:val="en-US"/>
        </w:rPr>
      </w:pPr>
    </w:p>
    <w:p w14:paraId="37EB043C" w14:textId="77777777" w:rsidR="001B723B" w:rsidRPr="0056509E" w:rsidRDefault="001B723B" w:rsidP="003E4780">
      <w:pPr>
        <w:numPr>
          <w:ilvl w:val="0"/>
          <w:numId w:val="11"/>
        </w:numPr>
        <w:tabs>
          <w:tab w:val="left" w:pos="360"/>
        </w:tabs>
        <w:ind w:left="0" w:firstLine="0"/>
        <w:jc w:val="both"/>
        <w:rPr>
          <w:rFonts w:ascii="Allianz Sans" w:hAnsi="Allianz Sans"/>
          <w:sz w:val="20"/>
          <w:szCs w:val="20"/>
          <w:lang w:val="en-GB"/>
        </w:rPr>
      </w:pPr>
      <w:r w:rsidRPr="0056509E">
        <w:rPr>
          <w:rFonts w:ascii="Allianz Sans" w:hAnsi="Allianz Sans"/>
          <w:sz w:val="20"/>
          <w:szCs w:val="20"/>
          <w:lang w:val="en-GB"/>
        </w:rPr>
        <w:t xml:space="preserve">In order for us to make a </w:t>
      </w:r>
      <w:r w:rsidRPr="0056509E">
        <w:rPr>
          <w:rFonts w:ascii="Allianz Sans" w:hAnsi="Allianz Sans"/>
          <w:b/>
          <w:i/>
          <w:sz w:val="20"/>
          <w:szCs w:val="20"/>
          <w:lang w:val="en-GB"/>
        </w:rPr>
        <w:t xml:space="preserve">Claim Payment </w:t>
      </w:r>
      <w:r w:rsidRPr="0056509E">
        <w:rPr>
          <w:rFonts w:ascii="Allianz Sans" w:hAnsi="Allianz Sans"/>
          <w:sz w:val="20"/>
          <w:szCs w:val="20"/>
          <w:lang w:val="en-GB"/>
        </w:rPr>
        <w:t xml:space="preserve">to the Beneficiary, both you and the Beneficiary must assign to </w:t>
      </w:r>
      <w:r w:rsidR="0056509E">
        <w:rPr>
          <w:rFonts w:ascii="Allianz Sans" w:hAnsi="Allianz Sans"/>
          <w:sz w:val="20"/>
          <w:szCs w:val="20"/>
          <w:lang w:val="en-GB"/>
        </w:rPr>
        <w:tab/>
      </w:r>
      <w:r w:rsidRPr="0056509E">
        <w:rPr>
          <w:rFonts w:ascii="Allianz Sans" w:hAnsi="Allianz Sans"/>
          <w:sz w:val="20"/>
          <w:szCs w:val="20"/>
          <w:lang w:val="en-GB"/>
        </w:rPr>
        <w:t xml:space="preserve">us, or cause to be assigned to us, any and all rights you or the Beneficiary may have as to the </w:t>
      </w:r>
      <w:r w:rsidRPr="0056509E">
        <w:rPr>
          <w:rFonts w:ascii="Allianz Sans" w:hAnsi="Allianz Sans"/>
          <w:b/>
          <w:i/>
          <w:sz w:val="20"/>
          <w:szCs w:val="20"/>
          <w:lang w:val="en-GB"/>
        </w:rPr>
        <w:t>Buyer</w:t>
      </w:r>
      <w:r w:rsidRPr="0056509E">
        <w:rPr>
          <w:rFonts w:ascii="Allianz Sans" w:hAnsi="Allianz Sans"/>
          <w:sz w:val="20"/>
          <w:szCs w:val="20"/>
          <w:lang w:val="en-GB"/>
        </w:rPr>
        <w:t>.</w:t>
      </w:r>
    </w:p>
    <w:p w14:paraId="4E0E4351" w14:textId="77777777" w:rsidR="001B723B" w:rsidRPr="0056509E" w:rsidRDefault="001B723B" w:rsidP="003E4780">
      <w:pPr>
        <w:pStyle w:val="ListParagraph"/>
        <w:tabs>
          <w:tab w:val="left" w:pos="360"/>
        </w:tabs>
        <w:ind w:left="0"/>
        <w:jc w:val="both"/>
        <w:rPr>
          <w:rFonts w:ascii="Allianz Sans" w:hAnsi="Allianz Sans"/>
          <w:sz w:val="20"/>
          <w:szCs w:val="20"/>
          <w:lang w:val="en-GB"/>
        </w:rPr>
      </w:pPr>
    </w:p>
    <w:p w14:paraId="14396C3F" w14:textId="77777777" w:rsidR="001B723B" w:rsidRPr="0056509E" w:rsidRDefault="001B723B" w:rsidP="003E4780">
      <w:pPr>
        <w:numPr>
          <w:ilvl w:val="0"/>
          <w:numId w:val="11"/>
        </w:numPr>
        <w:tabs>
          <w:tab w:val="left" w:pos="360"/>
        </w:tabs>
        <w:ind w:left="0" w:firstLine="0"/>
        <w:jc w:val="both"/>
        <w:rPr>
          <w:rFonts w:ascii="Allianz Sans" w:hAnsi="Allianz Sans"/>
          <w:sz w:val="20"/>
          <w:szCs w:val="20"/>
          <w:lang w:val="en-GB"/>
        </w:rPr>
      </w:pPr>
      <w:r w:rsidRPr="0056509E">
        <w:rPr>
          <w:rFonts w:ascii="Allianz Sans" w:hAnsi="Allianz Sans"/>
          <w:sz w:val="20"/>
          <w:szCs w:val="20"/>
          <w:lang w:val="en-GB"/>
        </w:rPr>
        <w:t xml:space="preserve">Any </w:t>
      </w:r>
      <w:r w:rsidRPr="0056509E">
        <w:rPr>
          <w:rFonts w:ascii="Allianz Sans" w:hAnsi="Allianz Sans"/>
          <w:b/>
          <w:i/>
          <w:sz w:val="20"/>
          <w:szCs w:val="20"/>
          <w:lang w:val="en-GB"/>
        </w:rPr>
        <w:t>Claim Payment</w:t>
      </w:r>
      <w:r w:rsidRPr="0056509E">
        <w:rPr>
          <w:rFonts w:ascii="Allianz Sans" w:hAnsi="Allianz Sans"/>
          <w:sz w:val="20"/>
          <w:szCs w:val="20"/>
          <w:lang w:val="en-GB"/>
        </w:rPr>
        <w:t xml:space="preserve"> made to the Beneficiary shall release and relieve us from any liability to you for the </w:t>
      </w:r>
      <w:r w:rsidR="0056509E">
        <w:rPr>
          <w:rFonts w:ascii="Allianz Sans" w:hAnsi="Allianz Sans"/>
          <w:sz w:val="20"/>
          <w:szCs w:val="20"/>
          <w:lang w:val="en-GB"/>
        </w:rPr>
        <w:tab/>
      </w:r>
      <w:r w:rsidRPr="0056509E">
        <w:rPr>
          <w:rFonts w:ascii="Allianz Sans" w:hAnsi="Allianz Sans"/>
          <w:sz w:val="20"/>
          <w:szCs w:val="20"/>
          <w:lang w:val="en-GB"/>
        </w:rPr>
        <w:t xml:space="preserve">insured receivables that are the subject of the </w:t>
      </w:r>
      <w:r w:rsidRPr="0056509E">
        <w:rPr>
          <w:rFonts w:ascii="Allianz Sans" w:hAnsi="Allianz Sans"/>
          <w:b/>
          <w:i/>
          <w:sz w:val="20"/>
          <w:szCs w:val="20"/>
          <w:lang w:val="en-GB"/>
        </w:rPr>
        <w:t>Claim Payment</w:t>
      </w:r>
      <w:r w:rsidRPr="0056509E">
        <w:rPr>
          <w:rFonts w:ascii="Allianz Sans" w:hAnsi="Allianz Sans"/>
          <w:sz w:val="20"/>
          <w:szCs w:val="20"/>
          <w:lang w:val="en-GB"/>
        </w:rPr>
        <w:t>.</w:t>
      </w:r>
    </w:p>
    <w:p w14:paraId="79FA5CFD" w14:textId="77777777" w:rsidR="001B723B" w:rsidRPr="0056509E" w:rsidRDefault="001B723B" w:rsidP="003E4780">
      <w:pPr>
        <w:pStyle w:val="ListParagraph"/>
        <w:tabs>
          <w:tab w:val="left" w:pos="360"/>
        </w:tabs>
        <w:ind w:left="0"/>
        <w:jc w:val="both"/>
        <w:rPr>
          <w:rFonts w:ascii="Allianz Sans" w:hAnsi="Allianz Sans"/>
          <w:sz w:val="20"/>
          <w:szCs w:val="20"/>
          <w:lang w:val="en-GB"/>
        </w:rPr>
      </w:pPr>
    </w:p>
    <w:p w14:paraId="14CE4748" w14:textId="77777777" w:rsidR="001B723B" w:rsidRPr="003E4780" w:rsidRDefault="001B723B" w:rsidP="003E4780">
      <w:pPr>
        <w:numPr>
          <w:ilvl w:val="0"/>
          <w:numId w:val="11"/>
        </w:numPr>
        <w:tabs>
          <w:tab w:val="left" w:pos="360"/>
        </w:tabs>
        <w:ind w:left="0" w:firstLine="0"/>
        <w:jc w:val="both"/>
        <w:rPr>
          <w:rFonts w:ascii="Allianz Sans" w:hAnsi="Allianz Sans"/>
          <w:sz w:val="20"/>
          <w:szCs w:val="20"/>
          <w:lang w:val="en-GB"/>
        </w:rPr>
      </w:pPr>
      <w:r w:rsidRPr="0056509E">
        <w:rPr>
          <w:rFonts w:ascii="Allianz Sans" w:hAnsi="Allianz Sans"/>
          <w:sz w:val="20"/>
          <w:szCs w:val="20"/>
          <w:lang w:val="en-GB"/>
        </w:rPr>
        <w:t xml:space="preserve">Both you and the Beneficiary warrant that this </w:t>
      </w:r>
      <w:r w:rsidR="0056509E">
        <w:rPr>
          <w:rFonts w:ascii="Allianz Sans" w:hAnsi="Allianz Sans"/>
          <w:sz w:val="20"/>
          <w:szCs w:val="20"/>
          <w:lang w:val="en-GB"/>
        </w:rPr>
        <w:t>Endorsement</w:t>
      </w:r>
      <w:r w:rsidRPr="0056509E">
        <w:rPr>
          <w:rFonts w:ascii="Allianz Sans" w:hAnsi="Allianz Sans"/>
          <w:sz w:val="20"/>
          <w:szCs w:val="20"/>
          <w:lang w:val="en-GB"/>
        </w:rPr>
        <w:t xml:space="preserve">, by which you instruct us to make all </w:t>
      </w:r>
      <w:r w:rsidRPr="0056509E">
        <w:rPr>
          <w:rFonts w:ascii="Allianz Sans" w:hAnsi="Allianz Sans"/>
          <w:b/>
          <w:i/>
          <w:sz w:val="20"/>
          <w:szCs w:val="20"/>
          <w:lang w:val="en-GB"/>
        </w:rPr>
        <w:t xml:space="preserve">Claim </w:t>
      </w:r>
      <w:r w:rsidR="0056509E">
        <w:rPr>
          <w:rFonts w:ascii="Allianz Sans" w:hAnsi="Allianz Sans"/>
          <w:b/>
          <w:i/>
          <w:sz w:val="20"/>
          <w:szCs w:val="20"/>
          <w:lang w:val="en-GB"/>
        </w:rPr>
        <w:tab/>
      </w:r>
      <w:r w:rsidRPr="0056509E">
        <w:rPr>
          <w:rFonts w:ascii="Allianz Sans" w:hAnsi="Allianz Sans"/>
          <w:b/>
          <w:i/>
          <w:sz w:val="20"/>
          <w:szCs w:val="20"/>
          <w:lang w:val="en-GB"/>
        </w:rPr>
        <w:t>Payments</w:t>
      </w:r>
      <w:r w:rsidRPr="0056509E">
        <w:rPr>
          <w:rFonts w:ascii="Allianz Sans" w:hAnsi="Allianz Sans"/>
          <w:sz w:val="20"/>
          <w:szCs w:val="20"/>
          <w:lang w:val="en-GB"/>
        </w:rPr>
        <w:t xml:space="preserve"> to the Beneficiary, is in accordance with your respective financial and commercial interests </w:t>
      </w:r>
      <w:r w:rsidR="0056509E">
        <w:rPr>
          <w:rFonts w:ascii="Allianz Sans" w:hAnsi="Allianz Sans"/>
          <w:sz w:val="20"/>
          <w:szCs w:val="20"/>
          <w:lang w:val="en-GB"/>
        </w:rPr>
        <w:tab/>
      </w:r>
      <w:r w:rsidRPr="0056509E">
        <w:rPr>
          <w:rFonts w:ascii="Allianz Sans" w:hAnsi="Allianz Sans"/>
          <w:sz w:val="20"/>
          <w:szCs w:val="20"/>
          <w:lang w:val="en-GB"/>
        </w:rPr>
        <w:t>and does not conflict with any applicable laws or regulations.</w:t>
      </w:r>
      <w:r w:rsidR="003E4780">
        <w:rPr>
          <w:rFonts w:ascii="Allianz Sans" w:hAnsi="Allianz Sans"/>
          <w:sz w:val="20"/>
          <w:szCs w:val="20"/>
          <w:lang w:val="en-GB"/>
        </w:rPr>
        <w:t xml:space="preserve"> </w:t>
      </w:r>
      <w:r w:rsidRPr="003E4780">
        <w:rPr>
          <w:rFonts w:ascii="Allianz Sans" w:hAnsi="Allianz Sans"/>
          <w:sz w:val="20"/>
          <w:szCs w:val="20"/>
          <w:lang w:val="en-US"/>
        </w:rPr>
        <w:t xml:space="preserve">In respect of this </w:t>
      </w:r>
      <w:r w:rsidR="0056509E" w:rsidRPr="003E4780">
        <w:rPr>
          <w:rFonts w:ascii="Allianz Sans" w:hAnsi="Allianz Sans"/>
          <w:sz w:val="20"/>
          <w:szCs w:val="20"/>
          <w:lang w:val="en-US"/>
        </w:rPr>
        <w:t>Endorsement</w:t>
      </w:r>
      <w:r w:rsidRPr="003E4780">
        <w:rPr>
          <w:rFonts w:ascii="Allianz Sans" w:hAnsi="Allianz Sans"/>
          <w:sz w:val="20"/>
          <w:szCs w:val="20"/>
          <w:lang w:val="en-US"/>
        </w:rPr>
        <w:t xml:space="preserve">, the contractual </w:t>
      </w:r>
      <w:r w:rsidR="003E4780">
        <w:rPr>
          <w:rFonts w:ascii="Allianz Sans" w:hAnsi="Allianz Sans"/>
          <w:sz w:val="20"/>
          <w:szCs w:val="20"/>
          <w:lang w:val="en-US"/>
        </w:rPr>
        <w:tab/>
      </w:r>
      <w:r w:rsidRPr="003E4780">
        <w:rPr>
          <w:rFonts w:ascii="Allianz Sans" w:hAnsi="Allianz Sans"/>
          <w:sz w:val="20"/>
          <w:szCs w:val="20"/>
          <w:lang w:val="en-US"/>
        </w:rPr>
        <w:t xml:space="preserve">relationship existing between you and the Beneficiary is </w:t>
      </w:r>
      <w:r w:rsidR="0056509E" w:rsidRPr="003E4780">
        <w:rPr>
          <w:rFonts w:ascii="Allianz Sans" w:hAnsi="Allianz Sans"/>
          <w:sz w:val="20"/>
          <w:szCs w:val="20"/>
          <w:lang w:val="en-US"/>
        </w:rPr>
        <w:tab/>
      </w:r>
      <w:r w:rsidRPr="003E4780">
        <w:rPr>
          <w:rFonts w:ascii="Allianz Sans" w:hAnsi="Allianz Sans"/>
          <w:sz w:val="20"/>
          <w:szCs w:val="20"/>
          <w:lang w:val="en-US"/>
        </w:rPr>
        <w:t>the following: [</w:t>
      </w:r>
      <w:r w:rsidRPr="003E4780">
        <w:rPr>
          <w:rFonts w:ascii="Allianz Sans" w:hAnsi="Allianz Sans"/>
          <w:sz w:val="20"/>
          <w:szCs w:val="20"/>
          <w:highlight w:val="yellow"/>
          <w:lang w:val="en-US"/>
        </w:rPr>
        <w:t>invoice financing</w:t>
      </w:r>
      <w:r w:rsidRPr="003E4780">
        <w:rPr>
          <w:rFonts w:ascii="Allianz Sans" w:hAnsi="Allianz Sans"/>
          <w:sz w:val="20"/>
          <w:szCs w:val="20"/>
          <w:lang w:val="en-US"/>
        </w:rPr>
        <w:t>] [</w:t>
      </w:r>
      <w:r w:rsidRPr="003E4780">
        <w:rPr>
          <w:rFonts w:ascii="Allianz Sans" w:hAnsi="Allianz Sans"/>
          <w:sz w:val="20"/>
          <w:szCs w:val="20"/>
          <w:highlight w:val="yellow"/>
          <w:lang w:val="en-US"/>
        </w:rPr>
        <w:t>finance facility</w:t>
      </w:r>
      <w:r w:rsidRPr="003E4780">
        <w:rPr>
          <w:rFonts w:ascii="Allianz Sans" w:hAnsi="Allianz Sans"/>
          <w:sz w:val="20"/>
          <w:szCs w:val="20"/>
          <w:lang w:val="en-US"/>
        </w:rPr>
        <w:t xml:space="preserve">] </w:t>
      </w:r>
      <w:r w:rsidR="003E4780">
        <w:rPr>
          <w:rFonts w:ascii="Allianz Sans" w:hAnsi="Allianz Sans"/>
          <w:sz w:val="20"/>
          <w:szCs w:val="20"/>
          <w:lang w:val="en-US"/>
        </w:rPr>
        <w:tab/>
      </w:r>
      <w:r w:rsidRPr="003E4780">
        <w:rPr>
          <w:rFonts w:ascii="Allianz Sans" w:hAnsi="Allianz Sans"/>
          <w:sz w:val="20"/>
          <w:szCs w:val="20"/>
          <w:lang w:val="en-US"/>
        </w:rPr>
        <w:t>[</w:t>
      </w:r>
      <w:r w:rsidRPr="003E4780">
        <w:rPr>
          <w:rFonts w:ascii="Allianz Sans" w:hAnsi="Allianz Sans"/>
          <w:sz w:val="20"/>
          <w:szCs w:val="20"/>
          <w:highlight w:val="yellow"/>
          <w:lang w:val="en-US"/>
        </w:rPr>
        <w:t>finance facility secured against trade receivables</w:t>
      </w:r>
      <w:r w:rsidRPr="003E4780">
        <w:rPr>
          <w:rFonts w:ascii="Allianz Sans" w:hAnsi="Allianz Sans"/>
          <w:sz w:val="20"/>
          <w:szCs w:val="20"/>
          <w:lang w:val="en-US"/>
        </w:rPr>
        <w:t xml:space="preserve">]. </w:t>
      </w:r>
    </w:p>
    <w:p w14:paraId="489141E3" w14:textId="77777777" w:rsidR="001B723B" w:rsidRPr="0056509E" w:rsidRDefault="001B723B" w:rsidP="003E4780">
      <w:pPr>
        <w:tabs>
          <w:tab w:val="left" w:pos="360"/>
        </w:tabs>
        <w:jc w:val="both"/>
        <w:rPr>
          <w:rFonts w:ascii="Allianz Sans" w:hAnsi="Allianz Sans"/>
          <w:sz w:val="20"/>
          <w:szCs w:val="20"/>
        </w:rPr>
      </w:pPr>
    </w:p>
    <w:p w14:paraId="07998C2B" w14:textId="77777777" w:rsidR="001B723B" w:rsidRPr="0056509E" w:rsidRDefault="001B723B" w:rsidP="003E4780">
      <w:pPr>
        <w:numPr>
          <w:ilvl w:val="0"/>
          <w:numId w:val="11"/>
        </w:numPr>
        <w:tabs>
          <w:tab w:val="left" w:pos="360"/>
        </w:tabs>
        <w:ind w:left="0" w:firstLine="0"/>
        <w:jc w:val="both"/>
        <w:rPr>
          <w:rFonts w:ascii="Allianz Sans" w:hAnsi="Allianz Sans"/>
          <w:sz w:val="20"/>
          <w:szCs w:val="20"/>
          <w:lang w:val="en-GB"/>
        </w:rPr>
      </w:pPr>
      <w:r w:rsidRPr="0056509E">
        <w:rPr>
          <w:rFonts w:ascii="Allianz Sans" w:hAnsi="Allianz Sans"/>
          <w:sz w:val="20"/>
          <w:szCs w:val="20"/>
          <w:lang w:val="en-GB"/>
        </w:rPr>
        <w:t xml:space="preserve">The relationship created by this </w:t>
      </w:r>
      <w:r w:rsidR="0056509E">
        <w:rPr>
          <w:rFonts w:ascii="Allianz Sans" w:hAnsi="Allianz Sans"/>
          <w:sz w:val="20"/>
          <w:szCs w:val="20"/>
          <w:lang w:val="en-GB"/>
        </w:rPr>
        <w:t>Endorsement</w:t>
      </w:r>
      <w:r w:rsidRPr="0056509E">
        <w:rPr>
          <w:rFonts w:ascii="Allianz Sans" w:hAnsi="Allianz Sans"/>
          <w:sz w:val="20"/>
          <w:szCs w:val="20"/>
          <w:lang w:val="en-GB"/>
        </w:rPr>
        <w:t xml:space="preserve"> is that the Beneficiary becomes an intended third-party </w:t>
      </w:r>
      <w:r w:rsidR="0056509E">
        <w:rPr>
          <w:rFonts w:ascii="Allianz Sans" w:hAnsi="Allianz Sans"/>
          <w:sz w:val="20"/>
          <w:szCs w:val="20"/>
          <w:lang w:val="en-GB"/>
        </w:rPr>
        <w:tab/>
      </w:r>
      <w:r w:rsidRPr="0056509E">
        <w:rPr>
          <w:rFonts w:ascii="Allianz Sans" w:hAnsi="Allianz Sans"/>
          <w:sz w:val="20"/>
          <w:szCs w:val="20"/>
          <w:lang w:val="en-GB"/>
        </w:rPr>
        <w:t xml:space="preserve">beneficiary under the </w:t>
      </w:r>
      <w:r w:rsidRPr="0056509E">
        <w:rPr>
          <w:rFonts w:ascii="Allianz Sans" w:hAnsi="Allianz Sans"/>
          <w:b/>
          <w:i/>
          <w:sz w:val="20"/>
          <w:szCs w:val="20"/>
          <w:lang w:val="en-GB"/>
        </w:rPr>
        <w:t>Policy</w:t>
      </w:r>
      <w:r w:rsidRPr="0056509E">
        <w:rPr>
          <w:rFonts w:ascii="Allianz Sans" w:hAnsi="Allianz Sans"/>
          <w:sz w:val="20"/>
          <w:szCs w:val="20"/>
          <w:lang w:val="en-GB"/>
        </w:rPr>
        <w:t xml:space="preserve"> entitled to the same rights, but none other, that you would have under the </w:t>
      </w:r>
      <w:r w:rsidR="0056509E">
        <w:rPr>
          <w:rFonts w:ascii="Allianz Sans" w:hAnsi="Allianz Sans"/>
          <w:sz w:val="20"/>
          <w:szCs w:val="20"/>
          <w:lang w:val="en-GB"/>
        </w:rPr>
        <w:tab/>
      </w:r>
      <w:r w:rsidRPr="0056509E">
        <w:rPr>
          <w:rFonts w:ascii="Allianz Sans" w:hAnsi="Allianz Sans"/>
          <w:b/>
          <w:i/>
          <w:sz w:val="20"/>
          <w:szCs w:val="20"/>
          <w:lang w:val="en-GB"/>
        </w:rPr>
        <w:t>Policy</w:t>
      </w:r>
      <w:r w:rsidRPr="0056509E">
        <w:rPr>
          <w:rFonts w:ascii="Allianz Sans" w:hAnsi="Allianz Sans"/>
          <w:sz w:val="20"/>
          <w:szCs w:val="20"/>
          <w:lang w:val="en-GB"/>
        </w:rPr>
        <w:t xml:space="preserve">, subject to the same terms, conditions, and obligations applicable to you. The rights of the </w:t>
      </w:r>
      <w:r w:rsidR="0056509E">
        <w:rPr>
          <w:rFonts w:ascii="Allianz Sans" w:hAnsi="Allianz Sans"/>
          <w:sz w:val="20"/>
          <w:szCs w:val="20"/>
          <w:lang w:val="en-GB"/>
        </w:rPr>
        <w:tab/>
      </w:r>
      <w:r w:rsidRPr="0056509E">
        <w:rPr>
          <w:rFonts w:ascii="Allianz Sans" w:hAnsi="Allianz Sans"/>
          <w:sz w:val="20"/>
          <w:szCs w:val="20"/>
          <w:lang w:val="en-GB"/>
        </w:rPr>
        <w:t xml:space="preserve">Beneficiary are derivative of your rights, and no independent rights are intended to be created or </w:t>
      </w:r>
      <w:r w:rsidR="0056509E">
        <w:rPr>
          <w:rFonts w:ascii="Allianz Sans" w:hAnsi="Allianz Sans"/>
          <w:sz w:val="20"/>
          <w:szCs w:val="20"/>
          <w:lang w:val="en-GB"/>
        </w:rPr>
        <w:tab/>
      </w:r>
      <w:r w:rsidRPr="0056509E">
        <w:rPr>
          <w:rFonts w:ascii="Allianz Sans" w:hAnsi="Allianz Sans"/>
          <w:sz w:val="20"/>
          <w:szCs w:val="20"/>
          <w:lang w:val="en-GB"/>
        </w:rPr>
        <w:t xml:space="preserve">granted. No additional risks are intended to be covered that involve the Beneficiary. </w:t>
      </w:r>
    </w:p>
    <w:p w14:paraId="28A2F3E9" w14:textId="77777777" w:rsidR="001B723B" w:rsidRPr="0056509E" w:rsidRDefault="001B723B" w:rsidP="003E4780">
      <w:pPr>
        <w:tabs>
          <w:tab w:val="left" w:pos="360"/>
        </w:tabs>
        <w:jc w:val="both"/>
        <w:rPr>
          <w:rFonts w:ascii="Allianz Sans" w:hAnsi="Allianz Sans"/>
          <w:sz w:val="20"/>
          <w:szCs w:val="20"/>
          <w:lang w:val="en-US"/>
        </w:rPr>
      </w:pPr>
    </w:p>
    <w:p w14:paraId="0E740485" w14:textId="77777777" w:rsidR="001B723B" w:rsidRPr="0056509E" w:rsidRDefault="001B723B" w:rsidP="003E4780">
      <w:pPr>
        <w:numPr>
          <w:ilvl w:val="0"/>
          <w:numId w:val="11"/>
        </w:numPr>
        <w:tabs>
          <w:tab w:val="left" w:pos="360"/>
        </w:tabs>
        <w:ind w:left="0" w:firstLine="0"/>
        <w:jc w:val="both"/>
        <w:rPr>
          <w:rFonts w:ascii="Allianz Sans" w:hAnsi="Allianz Sans"/>
          <w:sz w:val="20"/>
          <w:szCs w:val="20"/>
        </w:rPr>
      </w:pPr>
      <w:r w:rsidRPr="0056509E">
        <w:rPr>
          <w:rFonts w:ascii="Allianz Sans" w:hAnsi="Allianz Sans"/>
          <w:sz w:val="20"/>
          <w:szCs w:val="20"/>
          <w:lang w:val="en-GB"/>
        </w:rPr>
        <w:t xml:space="preserve">This </w:t>
      </w:r>
      <w:r w:rsidR="0056509E">
        <w:rPr>
          <w:rFonts w:ascii="Allianz Sans" w:hAnsi="Allianz Sans"/>
          <w:sz w:val="20"/>
          <w:szCs w:val="20"/>
          <w:lang w:val="en-GB"/>
        </w:rPr>
        <w:t>Endorsement</w:t>
      </w:r>
      <w:r w:rsidRPr="0056509E">
        <w:rPr>
          <w:rFonts w:ascii="Allianz Sans" w:hAnsi="Allianz Sans"/>
          <w:sz w:val="20"/>
          <w:szCs w:val="20"/>
          <w:lang w:val="en-GB"/>
        </w:rPr>
        <w:t xml:space="preserve"> shall not affect any of your or our rights or obligations under the </w:t>
      </w:r>
      <w:r w:rsidRPr="0056509E">
        <w:rPr>
          <w:rFonts w:ascii="Allianz Sans" w:hAnsi="Allianz Sans"/>
          <w:b/>
          <w:bCs/>
          <w:i/>
          <w:sz w:val="20"/>
          <w:szCs w:val="20"/>
          <w:lang w:val="en-GB"/>
        </w:rPr>
        <w:t>Policy</w:t>
      </w:r>
      <w:r w:rsidRPr="0056509E">
        <w:rPr>
          <w:rFonts w:ascii="Allianz Sans" w:hAnsi="Allianz Sans"/>
          <w:sz w:val="20"/>
          <w:szCs w:val="20"/>
          <w:lang w:val="en-GB"/>
        </w:rPr>
        <w:t xml:space="preserve"> other than </w:t>
      </w:r>
      <w:r w:rsidR="0056509E">
        <w:rPr>
          <w:rFonts w:ascii="Allianz Sans" w:hAnsi="Allianz Sans"/>
          <w:sz w:val="20"/>
          <w:szCs w:val="20"/>
          <w:lang w:val="en-GB"/>
        </w:rPr>
        <w:tab/>
      </w:r>
      <w:r w:rsidRPr="0056509E">
        <w:rPr>
          <w:rFonts w:ascii="Allianz Sans" w:hAnsi="Allianz Sans"/>
          <w:sz w:val="20"/>
          <w:szCs w:val="20"/>
          <w:lang w:val="en-GB"/>
        </w:rPr>
        <w:t xml:space="preserve">your </w:t>
      </w:r>
      <w:r w:rsidR="003E4780">
        <w:rPr>
          <w:rFonts w:ascii="Allianz Sans" w:hAnsi="Allianz Sans"/>
          <w:sz w:val="20"/>
          <w:szCs w:val="20"/>
          <w:lang w:val="en-GB"/>
        </w:rPr>
        <w:tab/>
      </w:r>
      <w:r w:rsidRPr="0056509E">
        <w:rPr>
          <w:rFonts w:ascii="Allianz Sans" w:hAnsi="Allianz Sans"/>
          <w:sz w:val="20"/>
          <w:szCs w:val="20"/>
          <w:lang w:val="en-GB"/>
        </w:rPr>
        <w:t>right to receive a</w:t>
      </w:r>
      <w:r w:rsidRPr="0056509E">
        <w:rPr>
          <w:rFonts w:ascii="Allianz Sans" w:hAnsi="Allianz Sans"/>
          <w:b/>
          <w:bCs/>
          <w:sz w:val="20"/>
          <w:szCs w:val="20"/>
          <w:lang w:val="en-GB"/>
        </w:rPr>
        <w:t xml:space="preserve"> </w:t>
      </w:r>
      <w:r w:rsidRPr="0056509E">
        <w:rPr>
          <w:rFonts w:ascii="Allianz Sans" w:hAnsi="Allianz Sans"/>
          <w:b/>
          <w:i/>
          <w:sz w:val="20"/>
          <w:szCs w:val="20"/>
          <w:lang w:val="en-GB"/>
        </w:rPr>
        <w:t>Claim Payment</w:t>
      </w:r>
      <w:r w:rsidRPr="0056509E">
        <w:rPr>
          <w:rFonts w:ascii="Allianz Sans" w:hAnsi="Allianz Sans"/>
          <w:sz w:val="20"/>
          <w:szCs w:val="20"/>
          <w:lang w:val="en-GB"/>
        </w:rPr>
        <w:t xml:space="preserve">. Your obligations under the Policy shall continue </w:t>
      </w:r>
      <w:r w:rsidR="0056509E">
        <w:rPr>
          <w:rFonts w:ascii="Allianz Sans" w:hAnsi="Allianz Sans"/>
          <w:sz w:val="20"/>
          <w:szCs w:val="20"/>
          <w:lang w:val="en-GB"/>
        </w:rPr>
        <w:tab/>
      </w:r>
      <w:r w:rsidR="00477FE5">
        <w:rPr>
          <w:rFonts w:ascii="Allianz Sans" w:hAnsi="Allianz Sans"/>
          <w:sz w:val="20"/>
          <w:szCs w:val="20"/>
          <w:lang w:val="en-GB"/>
        </w:rPr>
        <w:t xml:space="preserve">notwithstanding </w:t>
      </w:r>
      <w:r w:rsidRPr="0056509E">
        <w:rPr>
          <w:rFonts w:ascii="Allianz Sans" w:hAnsi="Allianz Sans"/>
          <w:sz w:val="20"/>
          <w:szCs w:val="20"/>
          <w:lang w:val="en-GB"/>
        </w:rPr>
        <w:t xml:space="preserve">the </w:t>
      </w:r>
      <w:r w:rsidR="003E4780">
        <w:rPr>
          <w:rFonts w:ascii="Allianz Sans" w:hAnsi="Allianz Sans"/>
          <w:sz w:val="20"/>
          <w:szCs w:val="20"/>
          <w:lang w:val="en-GB"/>
        </w:rPr>
        <w:tab/>
      </w:r>
      <w:r w:rsidRPr="0056509E">
        <w:rPr>
          <w:rFonts w:ascii="Allianz Sans" w:hAnsi="Allianz Sans"/>
          <w:sz w:val="20"/>
          <w:szCs w:val="20"/>
          <w:lang w:val="en-GB"/>
        </w:rPr>
        <w:t xml:space="preserve">appointment of the Beneficiary. All rights and remedies that we have against you </w:t>
      </w:r>
      <w:r w:rsidR="0056509E">
        <w:rPr>
          <w:rFonts w:ascii="Allianz Sans" w:hAnsi="Allianz Sans"/>
          <w:sz w:val="20"/>
          <w:szCs w:val="20"/>
          <w:lang w:val="en-GB"/>
        </w:rPr>
        <w:tab/>
      </w:r>
      <w:r w:rsidRPr="0056509E">
        <w:rPr>
          <w:rFonts w:ascii="Allianz Sans" w:hAnsi="Allianz Sans"/>
          <w:sz w:val="20"/>
          <w:szCs w:val="20"/>
          <w:lang w:val="en-GB"/>
        </w:rPr>
        <w:t xml:space="preserve">shall apply to the </w:t>
      </w:r>
      <w:r w:rsidR="003E4780">
        <w:rPr>
          <w:rFonts w:ascii="Allianz Sans" w:hAnsi="Allianz Sans"/>
          <w:sz w:val="20"/>
          <w:szCs w:val="20"/>
          <w:lang w:val="en-GB"/>
        </w:rPr>
        <w:tab/>
      </w:r>
      <w:r w:rsidRPr="0056509E">
        <w:rPr>
          <w:rFonts w:ascii="Allianz Sans" w:hAnsi="Allianz Sans"/>
          <w:sz w:val="20"/>
          <w:szCs w:val="20"/>
          <w:lang w:val="en-GB"/>
        </w:rPr>
        <w:t xml:space="preserve">Beneficiary. You confirm that you have provided the Beneficiary with a copy of the </w:t>
      </w:r>
      <w:r w:rsidR="0056509E">
        <w:rPr>
          <w:rFonts w:ascii="Allianz Sans" w:hAnsi="Allianz Sans"/>
          <w:sz w:val="20"/>
          <w:szCs w:val="20"/>
          <w:lang w:val="en-GB"/>
        </w:rPr>
        <w:tab/>
      </w:r>
      <w:r w:rsidRPr="0056509E">
        <w:rPr>
          <w:rFonts w:ascii="Allianz Sans" w:hAnsi="Allianz Sans"/>
          <w:b/>
          <w:i/>
          <w:sz w:val="20"/>
          <w:szCs w:val="20"/>
          <w:lang w:val="en-GB"/>
        </w:rPr>
        <w:t>Policy</w:t>
      </w:r>
      <w:r w:rsidRPr="0056509E">
        <w:rPr>
          <w:rFonts w:ascii="Allianz Sans" w:hAnsi="Allianz Sans"/>
          <w:sz w:val="20"/>
          <w:szCs w:val="20"/>
          <w:lang w:val="en-GB"/>
        </w:rPr>
        <w:t xml:space="preserve"> and this </w:t>
      </w:r>
      <w:r w:rsidR="003E4780">
        <w:rPr>
          <w:rFonts w:ascii="Allianz Sans" w:hAnsi="Allianz Sans"/>
          <w:sz w:val="20"/>
          <w:szCs w:val="20"/>
          <w:lang w:val="en-GB"/>
        </w:rPr>
        <w:tab/>
      </w:r>
      <w:r w:rsidR="0056509E">
        <w:rPr>
          <w:rFonts w:ascii="Allianz Sans" w:hAnsi="Allianz Sans"/>
          <w:sz w:val="20"/>
          <w:szCs w:val="20"/>
          <w:lang w:val="en-GB"/>
        </w:rPr>
        <w:t>Endorsement</w:t>
      </w:r>
      <w:r w:rsidRPr="0056509E">
        <w:rPr>
          <w:rFonts w:ascii="Allianz Sans" w:hAnsi="Allianz Sans"/>
          <w:sz w:val="20"/>
          <w:szCs w:val="20"/>
          <w:lang w:val="en-GB"/>
        </w:rPr>
        <w:t xml:space="preserve">, which cannot be modified except as provided for per the </w:t>
      </w:r>
      <w:r w:rsidRPr="0056509E">
        <w:rPr>
          <w:rFonts w:ascii="Allianz Sans" w:hAnsi="Allianz Sans"/>
          <w:sz w:val="20"/>
          <w:szCs w:val="20"/>
          <w:lang w:val="en-GB"/>
        </w:rPr>
        <w:lastRenderedPageBreak/>
        <w:t xml:space="preserve">terms and </w:t>
      </w:r>
      <w:r w:rsidR="0056509E">
        <w:rPr>
          <w:rFonts w:ascii="Allianz Sans" w:hAnsi="Allianz Sans"/>
          <w:sz w:val="20"/>
          <w:szCs w:val="20"/>
          <w:lang w:val="en-GB"/>
        </w:rPr>
        <w:tab/>
      </w:r>
      <w:r w:rsidRPr="0056509E">
        <w:rPr>
          <w:rFonts w:ascii="Allianz Sans" w:hAnsi="Allianz Sans"/>
          <w:sz w:val="20"/>
          <w:szCs w:val="20"/>
          <w:lang w:val="en-GB"/>
        </w:rPr>
        <w:t xml:space="preserve">conditions of the </w:t>
      </w:r>
      <w:r w:rsidRPr="0056509E">
        <w:rPr>
          <w:rFonts w:ascii="Allianz Sans" w:hAnsi="Allianz Sans"/>
          <w:b/>
          <w:i/>
          <w:sz w:val="20"/>
          <w:szCs w:val="20"/>
          <w:lang w:val="en-GB"/>
        </w:rPr>
        <w:t>Policy</w:t>
      </w:r>
      <w:r w:rsidRPr="0056509E">
        <w:rPr>
          <w:rFonts w:ascii="Allianz Sans" w:hAnsi="Allianz Sans"/>
          <w:sz w:val="20"/>
          <w:szCs w:val="20"/>
          <w:lang w:val="en-GB"/>
        </w:rPr>
        <w:t xml:space="preserve">. </w:t>
      </w:r>
      <w:r w:rsidR="003E4780">
        <w:rPr>
          <w:rFonts w:ascii="Allianz Sans" w:hAnsi="Allianz Sans"/>
          <w:sz w:val="20"/>
          <w:szCs w:val="20"/>
          <w:lang w:val="en-GB"/>
        </w:rPr>
        <w:tab/>
      </w:r>
      <w:r w:rsidRPr="0056509E">
        <w:rPr>
          <w:rFonts w:ascii="Allianz Sans" w:hAnsi="Allianz Sans"/>
          <w:sz w:val="20"/>
          <w:szCs w:val="20"/>
          <w:lang w:val="en-GB"/>
        </w:rPr>
        <w:t>All notices in connection with the</w:t>
      </w:r>
      <w:r w:rsidRPr="0056509E">
        <w:rPr>
          <w:rFonts w:ascii="Allianz Sans" w:hAnsi="Allianz Sans"/>
          <w:b/>
          <w:bCs/>
          <w:sz w:val="20"/>
          <w:szCs w:val="20"/>
          <w:lang w:val="en-GB"/>
        </w:rPr>
        <w:t xml:space="preserve"> </w:t>
      </w:r>
      <w:r w:rsidRPr="0056509E">
        <w:rPr>
          <w:rFonts w:ascii="Allianz Sans" w:hAnsi="Allianz Sans"/>
          <w:b/>
          <w:bCs/>
          <w:i/>
          <w:sz w:val="20"/>
          <w:szCs w:val="20"/>
          <w:lang w:val="en-GB"/>
        </w:rPr>
        <w:t>Policy</w:t>
      </w:r>
      <w:r w:rsidRPr="0056509E">
        <w:rPr>
          <w:rFonts w:ascii="Allianz Sans" w:hAnsi="Allianz Sans"/>
          <w:b/>
          <w:bCs/>
          <w:sz w:val="20"/>
          <w:szCs w:val="20"/>
          <w:lang w:val="en-GB"/>
        </w:rPr>
        <w:t xml:space="preserve"> </w:t>
      </w:r>
      <w:r w:rsidRPr="0056509E">
        <w:rPr>
          <w:rFonts w:ascii="Allianz Sans" w:hAnsi="Allianz Sans"/>
          <w:sz w:val="20"/>
          <w:szCs w:val="20"/>
          <w:lang w:val="en-GB"/>
        </w:rPr>
        <w:t xml:space="preserve">will be addressed to you alone. </w:t>
      </w:r>
    </w:p>
    <w:p w14:paraId="13DE11C0" w14:textId="77777777" w:rsidR="001B723B" w:rsidRPr="0056509E" w:rsidRDefault="001B723B" w:rsidP="003E4780">
      <w:pPr>
        <w:tabs>
          <w:tab w:val="left" w:pos="360"/>
        </w:tabs>
        <w:jc w:val="both"/>
        <w:rPr>
          <w:rFonts w:ascii="Allianz Sans" w:hAnsi="Allianz Sans"/>
          <w:sz w:val="20"/>
          <w:szCs w:val="20"/>
        </w:rPr>
      </w:pPr>
    </w:p>
    <w:p w14:paraId="495BA567" w14:textId="77777777" w:rsidR="001B723B" w:rsidRPr="0056509E" w:rsidRDefault="001B723B" w:rsidP="003E4780">
      <w:pPr>
        <w:numPr>
          <w:ilvl w:val="0"/>
          <w:numId w:val="11"/>
        </w:numPr>
        <w:tabs>
          <w:tab w:val="left" w:pos="360"/>
        </w:tabs>
        <w:ind w:left="0" w:firstLine="0"/>
        <w:jc w:val="both"/>
        <w:rPr>
          <w:rFonts w:ascii="Allianz Sans" w:hAnsi="Allianz Sans"/>
          <w:sz w:val="20"/>
          <w:szCs w:val="20"/>
          <w:lang w:val="en-GB"/>
        </w:rPr>
      </w:pPr>
      <w:r w:rsidRPr="0056509E">
        <w:rPr>
          <w:rFonts w:ascii="Allianz Sans" w:hAnsi="Allianz Sans"/>
          <w:sz w:val="20"/>
          <w:szCs w:val="20"/>
          <w:lang w:val="en-GB"/>
        </w:rPr>
        <w:t xml:space="preserve">This </w:t>
      </w:r>
      <w:r w:rsidR="0056509E">
        <w:rPr>
          <w:rFonts w:ascii="Allianz Sans" w:hAnsi="Allianz Sans"/>
          <w:sz w:val="20"/>
          <w:szCs w:val="20"/>
          <w:lang w:val="en-GB"/>
        </w:rPr>
        <w:t>Endorsement</w:t>
      </w:r>
      <w:r w:rsidRPr="0056509E">
        <w:rPr>
          <w:rFonts w:ascii="Allianz Sans" w:hAnsi="Allianz Sans"/>
          <w:sz w:val="20"/>
          <w:szCs w:val="20"/>
          <w:lang w:val="en-GB"/>
        </w:rPr>
        <w:t xml:space="preserve"> shall be effective as of </w:t>
      </w:r>
      <w:r w:rsidR="0056509E" w:rsidRPr="0056509E">
        <w:rPr>
          <w:rFonts w:ascii="Allianz Sans" w:hAnsi="Allianz Sans"/>
          <w:sz w:val="20"/>
          <w:szCs w:val="20"/>
          <w:highlight w:val="yellow"/>
          <w:lang w:val="en-GB"/>
        </w:rPr>
        <w:t>[</w:t>
      </w:r>
      <w:r w:rsidRPr="0056509E">
        <w:rPr>
          <w:rFonts w:ascii="Allianz Sans" w:hAnsi="Allianz Sans"/>
          <w:sz w:val="20"/>
          <w:szCs w:val="20"/>
          <w:highlight w:val="yellow"/>
          <w:lang w:val="en-GB"/>
        </w:rPr>
        <w:t xml:space="preserve">month </w:t>
      </w:r>
      <w:r w:rsidR="00477FE5">
        <w:rPr>
          <w:rFonts w:ascii="Allianz Sans" w:hAnsi="Allianz Sans"/>
          <w:sz w:val="20"/>
          <w:szCs w:val="20"/>
          <w:highlight w:val="yellow"/>
          <w:lang w:val="en-GB"/>
        </w:rPr>
        <w:t>dd yy</w:t>
      </w:r>
      <w:r w:rsidRPr="0056509E">
        <w:rPr>
          <w:rFonts w:ascii="Allianz Sans" w:hAnsi="Allianz Sans"/>
          <w:sz w:val="20"/>
          <w:szCs w:val="20"/>
          <w:highlight w:val="yellow"/>
          <w:lang w:val="en-GB"/>
        </w:rPr>
        <w:t>yy</w:t>
      </w:r>
      <w:r w:rsidR="0056509E">
        <w:rPr>
          <w:rFonts w:ascii="Allianz Sans" w:hAnsi="Allianz Sans"/>
          <w:sz w:val="20"/>
          <w:szCs w:val="20"/>
          <w:lang w:val="en-GB"/>
        </w:rPr>
        <w:t>]</w:t>
      </w:r>
      <w:r w:rsidRPr="0056509E">
        <w:rPr>
          <w:rFonts w:ascii="Allianz Sans" w:hAnsi="Allianz Sans"/>
          <w:sz w:val="20"/>
          <w:szCs w:val="20"/>
          <w:lang w:val="en-GB"/>
        </w:rPr>
        <w:t xml:space="preserve"> and all </w:t>
      </w:r>
      <w:r w:rsidRPr="0056509E">
        <w:rPr>
          <w:rFonts w:ascii="Allianz Sans" w:hAnsi="Allianz Sans"/>
          <w:b/>
          <w:i/>
          <w:sz w:val="20"/>
          <w:szCs w:val="20"/>
          <w:lang w:val="en-GB"/>
        </w:rPr>
        <w:t>Claim Payments</w:t>
      </w:r>
      <w:r w:rsidRPr="0056509E">
        <w:rPr>
          <w:rFonts w:ascii="Allianz Sans" w:hAnsi="Allianz Sans"/>
          <w:sz w:val="20"/>
          <w:szCs w:val="20"/>
          <w:lang w:val="en-GB"/>
        </w:rPr>
        <w:t xml:space="preserve"> made after this date </w:t>
      </w:r>
      <w:r w:rsidR="0056509E">
        <w:rPr>
          <w:rFonts w:ascii="Allianz Sans" w:hAnsi="Allianz Sans"/>
          <w:sz w:val="20"/>
          <w:szCs w:val="20"/>
          <w:lang w:val="en-GB"/>
        </w:rPr>
        <w:tab/>
      </w:r>
      <w:r w:rsidRPr="0056509E">
        <w:rPr>
          <w:rFonts w:ascii="Allianz Sans" w:hAnsi="Allianz Sans"/>
          <w:sz w:val="20"/>
          <w:szCs w:val="20"/>
          <w:lang w:val="en-GB"/>
        </w:rPr>
        <w:t xml:space="preserve">shall be paid to the Beneficiary, notwithstanding the dates of the receivables that are the subject of the </w:t>
      </w:r>
      <w:r w:rsidR="0056509E">
        <w:rPr>
          <w:rFonts w:ascii="Allianz Sans" w:hAnsi="Allianz Sans"/>
          <w:sz w:val="20"/>
          <w:szCs w:val="20"/>
          <w:lang w:val="en-GB"/>
        </w:rPr>
        <w:tab/>
      </w:r>
      <w:r w:rsidRPr="0056509E">
        <w:rPr>
          <w:rFonts w:ascii="Allianz Sans" w:hAnsi="Allianz Sans"/>
          <w:b/>
          <w:i/>
          <w:sz w:val="20"/>
          <w:szCs w:val="20"/>
          <w:lang w:val="en-GB"/>
        </w:rPr>
        <w:t>Claim Payment</w:t>
      </w:r>
      <w:r w:rsidRPr="0056509E">
        <w:rPr>
          <w:rFonts w:ascii="Allianz Sans" w:hAnsi="Allianz Sans"/>
          <w:sz w:val="20"/>
          <w:szCs w:val="20"/>
          <w:lang w:val="en-GB"/>
        </w:rPr>
        <w:t xml:space="preserve">. This </w:t>
      </w:r>
      <w:r w:rsidR="0056509E">
        <w:rPr>
          <w:rFonts w:ascii="Allianz Sans" w:hAnsi="Allianz Sans"/>
          <w:sz w:val="20"/>
          <w:szCs w:val="20"/>
          <w:lang w:val="en-GB"/>
        </w:rPr>
        <w:t>Endorsement</w:t>
      </w:r>
      <w:r w:rsidRPr="0056509E">
        <w:rPr>
          <w:rFonts w:ascii="Allianz Sans" w:hAnsi="Allianz Sans"/>
          <w:sz w:val="20"/>
          <w:szCs w:val="20"/>
          <w:lang w:val="en-GB"/>
        </w:rPr>
        <w:t xml:space="preserve"> remains in effect for any subsequent </w:t>
      </w:r>
      <w:r w:rsidRPr="0056509E">
        <w:rPr>
          <w:rFonts w:ascii="Allianz Sans" w:hAnsi="Allianz Sans"/>
          <w:b/>
          <w:i/>
          <w:sz w:val="20"/>
          <w:szCs w:val="20"/>
          <w:lang w:val="en-GB"/>
        </w:rPr>
        <w:t>Policy Periods</w:t>
      </w:r>
      <w:r w:rsidRPr="0056509E">
        <w:rPr>
          <w:rFonts w:ascii="Allianz Sans" w:hAnsi="Allianz Sans"/>
          <w:sz w:val="20"/>
          <w:szCs w:val="20"/>
          <w:lang w:val="en-GB"/>
        </w:rPr>
        <w:t xml:space="preserve"> until the </w:t>
      </w:r>
      <w:r w:rsidR="0056509E">
        <w:rPr>
          <w:rFonts w:ascii="Allianz Sans" w:hAnsi="Allianz Sans"/>
          <w:sz w:val="20"/>
          <w:szCs w:val="20"/>
          <w:lang w:val="en-GB"/>
        </w:rPr>
        <w:tab/>
      </w:r>
      <w:r w:rsidRPr="0056509E">
        <w:rPr>
          <w:rFonts w:ascii="Allianz Sans" w:hAnsi="Allianz Sans"/>
          <w:sz w:val="20"/>
          <w:szCs w:val="20"/>
          <w:lang w:val="en-GB"/>
        </w:rPr>
        <w:t xml:space="preserve">Beneficiary </w:t>
      </w:r>
      <w:r w:rsidR="00477FE5">
        <w:rPr>
          <w:rFonts w:ascii="Allianz Sans" w:hAnsi="Allianz Sans"/>
          <w:sz w:val="20"/>
          <w:szCs w:val="20"/>
          <w:lang w:val="en-GB"/>
        </w:rPr>
        <w:t xml:space="preserve"> </w:t>
      </w:r>
      <w:r w:rsidRPr="0056509E">
        <w:rPr>
          <w:rFonts w:ascii="Allianz Sans" w:hAnsi="Allianz Sans"/>
          <w:sz w:val="20"/>
          <w:szCs w:val="20"/>
          <w:lang w:val="en-GB"/>
        </w:rPr>
        <w:t xml:space="preserve">provides us a written release of its interest, signed by an authorized signatory. </w:t>
      </w:r>
    </w:p>
    <w:p w14:paraId="5BE5322A" w14:textId="77777777" w:rsidR="001B723B" w:rsidRPr="0056509E" w:rsidRDefault="001B723B" w:rsidP="003E4780">
      <w:pPr>
        <w:pStyle w:val="ListParagraph"/>
        <w:tabs>
          <w:tab w:val="left" w:pos="360"/>
        </w:tabs>
        <w:ind w:left="0"/>
        <w:rPr>
          <w:rFonts w:ascii="Allianz Sans" w:hAnsi="Allianz Sans"/>
          <w:sz w:val="20"/>
          <w:szCs w:val="20"/>
          <w:lang w:val="en-GB"/>
        </w:rPr>
      </w:pPr>
    </w:p>
    <w:p w14:paraId="02C2559F" w14:textId="77777777" w:rsidR="001B723B" w:rsidRPr="0056509E" w:rsidRDefault="001B723B" w:rsidP="003E4780">
      <w:pPr>
        <w:numPr>
          <w:ilvl w:val="0"/>
          <w:numId w:val="11"/>
        </w:numPr>
        <w:tabs>
          <w:tab w:val="left" w:pos="360"/>
        </w:tabs>
        <w:ind w:left="0" w:firstLine="0"/>
        <w:jc w:val="both"/>
        <w:rPr>
          <w:rFonts w:ascii="Allianz Sans" w:hAnsi="Allianz Sans"/>
          <w:sz w:val="20"/>
          <w:szCs w:val="20"/>
          <w:lang w:val="en-GB"/>
        </w:rPr>
      </w:pPr>
      <w:r w:rsidRPr="0056509E">
        <w:rPr>
          <w:rFonts w:ascii="Allianz Sans" w:hAnsi="Allianz Sans"/>
          <w:sz w:val="20"/>
          <w:szCs w:val="20"/>
          <w:lang w:val="en-GB"/>
        </w:rPr>
        <w:t xml:space="preserve">For the purposes of this </w:t>
      </w:r>
      <w:r w:rsidR="0056509E">
        <w:rPr>
          <w:rFonts w:ascii="Allianz Sans" w:hAnsi="Allianz Sans"/>
          <w:sz w:val="20"/>
          <w:szCs w:val="20"/>
          <w:lang w:val="en-GB"/>
        </w:rPr>
        <w:t>Endorsement</w:t>
      </w:r>
      <w:r w:rsidRPr="0056509E">
        <w:rPr>
          <w:rFonts w:ascii="Allianz Sans" w:hAnsi="Allianz Sans"/>
          <w:sz w:val="20"/>
          <w:szCs w:val="20"/>
          <w:lang w:val="en-GB"/>
        </w:rPr>
        <w:t xml:space="preserve"> only, references to </w:t>
      </w:r>
      <w:r w:rsidRPr="0056509E">
        <w:rPr>
          <w:rFonts w:ascii="Allianz Sans" w:hAnsi="Allianz Sans"/>
          <w:b/>
          <w:i/>
          <w:sz w:val="20"/>
          <w:szCs w:val="20"/>
          <w:lang w:val="en-GB"/>
        </w:rPr>
        <w:t>Claim Payments</w:t>
      </w:r>
      <w:r w:rsidRPr="0056509E">
        <w:rPr>
          <w:rFonts w:ascii="Allianz Sans" w:hAnsi="Allianz Sans"/>
          <w:sz w:val="20"/>
          <w:szCs w:val="20"/>
          <w:lang w:val="en-GB"/>
        </w:rPr>
        <w:t xml:space="preserve"> are also construed to include </w:t>
      </w:r>
      <w:r w:rsidR="0056509E">
        <w:rPr>
          <w:rFonts w:ascii="Allianz Sans" w:hAnsi="Allianz Sans"/>
          <w:sz w:val="20"/>
          <w:szCs w:val="20"/>
          <w:lang w:val="en-GB"/>
        </w:rPr>
        <w:tab/>
      </w:r>
      <w:r w:rsidRPr="0056509E">
        <w:rPr>
          <w:rFonts w:ascii="Allianz Sans" w:hAnsi="Allianz Sans"/>
          <w:sz w:val="20"/>
          <w:szCs w:val="20"/>
          <w:lang w:val="en-GB"/>
        </w:rPr>
        <w:t xml:space="preserve">your share of any </w:t>
      </w:r>
      <w:r w:rsidRPr="0056509E">
        <w:rPr>
          <w:rFonts w:ascii="Allianz Sans" w:hAnsi="Allianz Sans"/>
          <w:b/>
          <w:i/>
          <w:sz w:val="20"/>
          <w:szCs w:val="20"/>
          <w:lang w:val="en-GB"/>
        </w:rPr>
        <w:t>Recoveries</w:t>
      </w:r>
      <w:r w:rsidRPr="0056509E">
        <w:rPr>
          <w:rFonts w:ascii="Allianz Sans" w:hAnsi="Allianz Sans"/>
          <w:sz w:val="20"/>
          <w:szCs w:val="20"/>
          <w:lang w:val="en-GB"/>
        </w:rPr>
        <w:t xml:space="preserve"> collected by us or the Collection Services Provider. </w:t>
      </w:r>
    </w:p>
    <w:p w14:paraId="745B5880" w14:textId="77777777" w:rsidR="001B723B" w:rsidRPr="0056509E" w:rsidRDefault="001B723B" w:rsidP="0056509E">
      <w:pPr>
        <w:pStyle w:val="ListParagraph"/>
        <w:ind w:left="0"/>
        <w:rPr>
          <w:rFonts w:ascii="Allianz Sans" w:hAnsi="Allianz Sans"/>
          <w:sz w:val="20"/>
          <w:szCs w:val="20"/>
          <w:lang w:val="en-GB"/>
        </w:rPr>
      </w:pPr>
    </w:p>
    <w:p w14:paraId="6F5F18FD" w14:textId="77777777" w:rsidR="001B723B" w:rsidRDefault="001B723B" w:rsidP="003E4780">
      <w:pPr>
        <w:numPr>
          <w:ilvl w:val="0"/>
          <w:numId w:val="11"/>
        </w:numPr>
        <w:tabs>
          <w:tab w:val="left" w:pos="360"/>
        </w:tabs>
        <w:ind w:left="0" w:firstLine="0"/>
        <w:jc w:val="both"/>
        <w:rPr>
          <w:rFonts w:ascii="Allianz Sans" w:hAnsi="Allianz Sans"/>
          <w:sz w:val="20"/>
          <w:szCs w:val="20"/>
          <w:lang w:val="en-GB"/>
        </w:rPr>
      </w:pPr>
      <w:r w:rsidRPr="0056509E">
        <w:rPr>
          <w:rFonts w:ascii="Allianz Sans" w:hAnsi="Allianz Sans"/>
          <w:sz w:val="20"/>
          <w:szCs w:val="20"/>
          <w:lang w:val="en-GB"/>
        </w:rPr>
        <w:t xml:space="preserve">This </w:t>
      </w:r>
      <w:r w:rsidR="0056509E">
        <w:rPr>
          <w:rFonts w:ascii="Allianz Sans" w:hAnsi="Allianz Sans"/>
          <w:sz w:val="20"/>
          <w:szCs w:val="20"/>
          <w:lang w:val="en-GB"/>
        </w:rPr>
        <w:t>Endorsement</w:t>
      </w:r>
      <w:r w:rsidRPr="0056509E">
        <w:rPr>
          <w:rFonts w:ascii="Allianz Sans" w:hAnsi="Allianz Sans"/>
          <w:sz w:val="20"/>
          <w:szCs w:val="20"/>
          <w:lang w:val="en-GB"/>
        </w:rPr>
        <w:t xml:space="preserve"> cannot be amended or cancelled without the agreement of the Beneficiary</w:t>
      </w:r>
    </w:p>
    <w:p w14:paraId="2E4EA7CF" w14:textId="77777777" w:rsidR="001D455C" w:rsidRDefault="001D455C" w:rsidP="001D455C">
      <w:pPr>
        <w:pStyle w:val="ListParagraph"/>
        <w:rPr>
          <w:rFonts w:ascii="Allianz Sans" w:hAnsi="Allianz Sans"/>
          <w:sz w:val="20"/>
          <w:szCs w:val="20"/>
          <w:lang w:val="en-GB"/>
        </w:rPr>
      </w:pPr>
    </w:p>
    <w:p w14:paraId="1A887A75" w14:textId="77777777" w:rsidR="001D455C" w:rsidRPr="001D455C" w:rsidRDefault="001D455C" w:rsidP="001D455C">
      <w:pPr>
        <w:tabs>
          <w:tab w:val="left" w:pos="360"/>
        </w:tabs>
        <w:jc w:val="both"/>
        <w:rPr>
          <w:rFonts w:ascii="Allianz Sans" w:hAnsi="Allianz Sans"/>
          <w:b/>
          <w:sz w:val="20"/>
          <w:szCs w:val="20"/>
          <w:lang w:val="en-GB"/>
        </w:rPr>
      </w:pPr>
      <w:r w:rsidRPr="001D455C">
        <w:rPr>
          <w:rFonts w:ascii="Allianz Sans" w:hAnsi="Allianz Sans"/>
          <w:b/>
          <w:sz w:val="20"/>
          <w:szCs w:val="20"/>
          <w:lang w:val="en-GB"/>
        </w:rPr>
        <w:t>Requested By:</w:t>
      </w:r>
    </w:p>
    <w:p w14:paraId="00CE8E35" w14:textId="77777777" w:rsidR="001D455C" w:rsidRPr="0056509E" w:rsidRDefault="001D455C" w:rsidP="001D455C">
      <w:pPr>
        <w:tabs>
          <w:tab w:val="left" w:pos="360"/>
        </w:tabs>
        <w:jc w:val="both"/>
        <w:rPr>
          <w:rFonts w:ascii="Allianz Sans" w:hAnsi="Allianz Sans"/>
          <w:sz w:val="20"/>
          <w:szCs w:val="20"/>
          <w:lang w:val="en-GB"/>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50"/>
        <w:gridCol w:w="4680"/>
      </w:tblGrid>
      <w:tr w:rsidR="00374DFB" w14:paraId="06422D63" w14:textId="77777777" w:rsidTr="00374DFB">
        <w:tc>
          <w:tcPr>
            <w:tcW w:w="4158" w:type="dxa"/>
            <w:tcBorders>
              <w:top w:val="single" w:sz="4" w:space="0" w:color="auto"/>
              <w:bottom w:val="single" w:sz="4" w:space="0" w:color="auto"/>
            </w:tcBorders>
          </w:tcPr>
          <w:p w14:paraId="0F324779" w14:textId="77777777" w:rsidR="00374DFB" w:rsidRDefault="00374DFB" w:rsidP="0056509E">
            <w:pPr>
              <w:jc w:val="both"/>
              <w:rPr>
                <w:rFonts w:ascii="Allianz Sans" w:hAnsi="Allianz Sans"/>
                <w:sz w:val="20"/>
                <w:szCs w:val="20"/>
                <w:lang w:val="en-GB"/>
              </w:rPr>
            </w:pPr>
            <w:r>
              <w:rPr>
                <w:rFonts w:ascii="Allianz Sans" w:hAnsi="Allianz Sans"/>
                <w:sz w:val="20"/>
                <w:szCs w:val="20"/>
                <w:lang w:val="en-GB"/>
              </w:rPr>
              <w:t>Bank Signature</w:t>
            </w:r>
          </w:p>
          <w:p w14:paraId="16EC93A0" w14:textId="77777777" w:rsidR="00374DFB" w:rsidRDefault="00374DFB" w:rsidP="0056509E">
            <w:pPr>
              <w:jc w:val="both"/>
              <w:rPr>
                <w:rFonts w:ascii="Allianz Sans" w:hAnsi="Allianz Sans"/>
                <w:sz w:val="20"/>
                <w:szCs w:val="20"/>
                <w:lang w:val="en-GB"/>
              </w:rPr>
            </w:pPr>
          </w:p>
          <w:p w14:paraId="0CE8159E" w14:textId="77777777" w:rsidR="00374DFB" w:rsidRDefault="00374DFB" w:rsidP="0056509E">
            <w:pPr>
              <w:jc w:val="both"/>
              <w:rPr>
                <w:rFonts w:ascii="Allianz Sans" w:hAnsi="Allianz Sans"/>
                <w:sz w:val="20"/>
                <w:szCs w:val="20"/>
                <w:lang w:val="en-GB"/>
              </w:rPr>
            </w:pPr>
          </w:p>
        </w:tc>
        <w:tc>
          <w:tcPr>
            <w:tcW w:w="450" w:type="dxa"/>
            <w:tcBorders>
              <w:top w:val="nil"/>
              <w:bottom w:val="nil"/>
            </w:tcBorders>
          </w:tcPr>
          <w:p w14:paraId="3E91F7DF" w14:textId="77777777" w:rsidR="00374DFB" w:rsidRDefault="00374DFB" w:rsidP="0056509E">
            <w:pPr>
              <w:jc w:val="both"/>
              <w:rPr>
                <w:rFonts w:ascii="Allianz Sans" w:hAnsi="Allianz Sans"/>
                <w:sz w:val="20"/>
                <w:szCs w:val="20"/>
                <w:lang w:val="en-GB"/>
              </w:rPr>
            </w:pPr>
          </w:p>
        </w:tc>
        <w:tc>
          <w:tcPr>
            <w:tcW w:w="4680" w:type="dxa"/>
            <w:tcBorders>
              <w:top w:val="single" w:sz="4" w:space="0" w:color="auto"/>
              <w:bottom w:val="single" w:sz="4" w:space="0" w:color="auto"/>
            </w:tcBorders>
          </w:tcPr>
          <w:p w14:paraId="00DF0151" w14:textId="77777777" w:rsidR="00374DFB" w:rsidRDefault="00374DFB" w:rsidP="0056509E">
            <w:pPr>
              <w:jc w:val="both"/>
              <w:rPr>
                <w:rFonts w:ascii="Allianz Sans" w:hAnsi="Allianz Sans"/>
                <w:sz w:val="20"/>
                <w:szCs w:val="20"/>
                <w:lang w:val="en-GB"/>
              </w:rPr>
            </w:pPr>
            <w:r>
              <w:rPr>
                <w:rFonts w:ascii="Allianz Sans" w:hAnsi="Allianz Sans"/>
                <w:sz w:val="20"/>
                <w:szCs w:val="20"/>
                <w:lang w:val="en-GB"/>
              </w:rPr>
              <w:t>Insured Signature</w:t>
            </w:r>
          </w:p>
        </w:tc>
      </w:tr>
      <w:tr w:rsidR="00374DFB" w14:paraId="10F777F5" w14:textId="77777777" w:rsidTr="00374DFB">
        <w:tc>
          <w:tcPr>
            <w:tcW w:w="4158" w:type="dxa"/>
            <w:tcBorders>
              <w:top w:val="single" w:sz="4" w:space="0" w:color="auto"/>
              <w:bottom w:val="single" w:sz="4" w:space="0" w:color="auto"/>
            </w:tcBorders>
          </w:tcPr>
          <w:p w14:paraId="33D3E1D8" w14:textId="77777777" w:rsidR="00374DFB" w:rsidRDefault="00374DFB" w:rsidP="0056509E">
            <w:pPr>
              <w:jc w:val="both"/>
              <w:rPr>
                <w:rFonts w:ascii="Allianz Sans" w:hAnsi="Allianz Sans"/>
                <w:sz w:val="20"/>
                <w:szCs w:val="20"/>
                <w:lang w:val="en-GB"/>
              </w:rPr>
            </w:pPr>
            <w:r>
              <w:rPr>
                <w:rFonts w:ascii="Allianz Sans" w:hAnsi="Allianz Sans"/>
                <w:sz w:val="20"/>
                <w:szCs w:val="20"/>
                <w:lang w:val="en-GB"/>
              </w:rPr>
              <w:t>Print Name</w:t>
            </w:r>
          </w:p>
          <w:p w14:paraId="628BE741" w14:textId="77777777" w:rsidR="00374DFB" w:rsidRDefault="00374DFB" w:rsidP="0056509E">
            <w:pPr>
              <w:jc w:val="both"/>
              <w:rPr>
                <w:rFonts w:ascii="Allianz Sans" w:hAnsi="Allianz Sans"/>
                <w:sz w:val="20"/>
                <w:szCs w:val="20"/>
                <w:lang w:val="en-GB"/>
              </w:rPr>
            </w:pPr>
          </w:p>
          <w:p w14:paraId="2C33839D" w14:textId="77777777" w:rsidR="00374DFB" w:rsidRDefault="00374DFB" w:rsidP="0056509E">
            <w:pPr>
              <w:jc w:val="both"/>
              <w:rPr>
                <w:rFonts w:ascii="Allianz Sans" w:hAnsi="Allianz Sans"/>
                <w:sz w:val="20"/>
                <w:szCs w:val="20"/>
                <w:lang w:val="en-GB"/>
              </w:rPr>
            </w:pPr>
          </w:p>
        </w:tc>
        <w:tc>
          <w:tcPr>
            <w:tcW w:w="450" w:type="dxa"/>
            <w:tcBorders>
              <w:top w:val="nil"/>
              <w:bottom w:val="nil"/>
            </w:tcBorders>
          </w:tcPr>
          <w:p w14:paraId="4F4CFBD8" w14:textId="77777777" w:rsidR="00374DFB" w:rsidRDefault="00374DFB" w:rsidP="0056509E">
            <w:pPr>
              <w:jc w:val="both"/>
              <w:rPr>
                <w:rFonts w:ascii="Allianz Sans" w:hAnsi="Allianz Sans"/>
                <w:sz w:val="20"/>
                <w:szCs w:val="20"/>
                <w:lang w:val="en-GB"/>
              </w:rPr>
            </w:pPr>
          </w:p>
        </w:tc>
        <w:tc>
          <w:tcPr>
            <w:tcW w:w="4680" w:type="dxa"/>
            <w:tcBorders>
              <w:top w:val="single" w:sz="4" w:space="0" w:color="auto"/>
              <w:bottom w:val="single" w:sz="4" w:space="0" w:color="auto"/>
            </w:tcBorders>
          </w:tcPr>
          <w:p w14:paraId="57667731" w14:textId="77777777" w:rsidR="00374DFB" w:rsidRDefault="00374DFB" w:rsidP="0056509E">
            <w:pPr>
              <w:jc w:val="both"/>
              <w:rPr>
                <w:rFonts w:ascii="Allianz Sans" w:hAnsi="Allianz Sans"/>
                <w:sz w:val="20"/>
                <w:szCs w:val="20"/>
                <w:lang w:val="en-GB"/>
              </w:rPr>
            </w:pPr>
            <w:r>
              <w:rPr>
                <w:rFonts w:ascii="Allianz Sans" w:hAnsi="Allianz Sans"/>
                <w:sz w:val="20"/>
                <w:szCs w:val="20"/>
                <w:lang w:val="en-GB"/>
              </w:rPr>
              <w:t>Print Name</w:t>
            </w:r>
          </w:p>
        </w:tc>
      </w:tr>
      <w:tr w:rsidR="00374DFB" w14:paraId="35EBB9D7" w14:textId="77777777" w:rsidTr="00374DFB">
        <w:tc>
          <w:tcPr>
            <w:tcW w:w="4158" w:type="dxa"/>
            <w:tcBorders>
              <w:top w:val="single" w:sz="4" w:space="0" w:color="auto"/>
              <w:bottom w:val="single" w:sz="4" w:space="0" w:color="auto"/>
            </w:tcBorders>
          </w:tcPr>
          <w:p w14:paraId="00C1ADBA" w14:textId="77777777" w:rsidR="00374DFB" w:rsidRDefault="00374DFB" w:rsidP="0056509E">
            <w:pPr>
              <w:jc w:val="both"/>
              <w:rPr>
                <w:rFonts w:ascii="Allianz Sans" w:hAnsi="Allianz Sans"/>
                <w:sz w:val="20"/>
                <w:szCs w:val="20"/>
                <w:lang w:val="en-GB"/>
              </w:rPr>
            </w:pPr>
            <w:r>
              <w:rPr>
                <w:rFonts w:ascii="Allianz Sans" w:hAnsi="Allianz Sans"/>
                <w:sz w:val="20"/>
                <w:szCs w:val="20"/>
                <w:lang w:val="en-GB"/>
              </w:rPr>
              <w:t>Address</w:t>
            </w:r>
          </w:p>
          <w:p w14:paraId="21326322" w14:textId="77777777" w:rsidR="00374DFB" w:rsidRDefault="00374DFB" w:rsidP="0056509E">
            <w:pPr>
              <w:jc w:val="both"/>
              <w:rPr>
                <w:rFonts w:ascii="Allianz Sans" w:hAnsi="Allianz Sans"/>
                <w:sz w:val="20"/>
                <w:szCs w:val="20"/>
                <w:lang w:val="en-GB"/>
              </w:rPr>
            </w:pPr>
          </w:p>
          <w:p w14:paraId="2511C96D" w14:textId="77777777" w:rsidR="00374DFB" w:rsidRDefault="00374DFB" w:rsidP="0056509E">
            <w:pPr>
              <w:jc w:val="both"/>
              <w:rPr>
                <w:rFonts w:ascii="Allianz Sans" w:hAnsi="Allianz Sans"/>
                <w:sz w:val="20"/>
                <w:szCs w:val="20"/>
                <w:lang w:val="en-GB"/>
              </w:rPr>
            </w:pPr>
          </w:p>
        </w:tc>
        <w:tc>
          <w:tcPr>
            <w:tcW w:w="450" w:type="dxa"/>
            <w:tcBorders>
              <w:top w:val="nil"/>
              <w:bottom w:val="nil"/>
            </w:tcBorders>
          </w:tcPr>
          <w:p w14:paraId="366910CF" w14:textId="77777777" w:rsidR="00374DFB" w:rsidRDefault="00374DFB" w:rsidP="0056509E">
            <w:pPr>
              <w:jc w:val="both"/>
              <w:rPr>
                <w:rFonts w:ascii="Allianz Sans" w:hAnsi="Allianz Sans"/>
                <w:sz w:val="20"/>
                <w:szCs w:val="20"/>
                <w:lang w:val="en-GB"/>
              </w:rPr>
            </w:pPr>
          </w:p>
        </w:tc>
        <w:tc>
          <w:tcPr>
            <w:tcW w:w="4680" w:type="dxa"/>
            <w:tcBorders>
              <w:top w:val="single" w:sz="4" w:space="0" w:color="auto"/>
              <w:bottom w:val="single" w:sz="4" w:space="0" w:color="auto"/>
            </w:tcBorders>
          </w:tcPr>
          <w:p w14:paraId="77B6ABDA" w14:textId="77777777" w:rsidR="00374DFB" w:rsidRDefault="00374DFB" w:rsidP="0056509E">
            <w:pPr>
              <w:jc w:val="both"/>
              <w:rPr>
                <w:rFonts w:ascii="Allianz Sans" w:hAnsi="Allianz Sans"/>
                <w:sz w:val="20"/>
                <w:szCs w:val="20"/>
                <w:lang w:val="en-GB"/>
              </w:rPr>
            </w:pPr>
            <w:r>
              <w:rPr>
                <w:rFonts w:ascii="Allianz Sans" w:hAnsi="Allianz Sans"/>
                <w:sz w:val="20"/>
                <w:szCs w:val="20"/>
                <w:lang w:val="en-GB"/>
              </w:rPr>
              <w:t>Address</w:t>
            </w:r>
          </w:p>
        </w:tc>
      </w:tr>
      <w:tr w:rsidR="00374DFB" w14:paraId="432D4FE2" w14:textId="77777777" w:rsidTr="00374DFB">
        <w:tc>
          <w:tcPr>
            <w:tcW w:w="4158" w:type="dxa"/>
            <w:tcBorders>
              <w:top w:val="single" w:sz="4" w:space="0" w:color="auto"/>
              <w:bottom w:val="single" w:sz="4" w:space="0" w:color="auto"/>
            </w:tcBorders>
          </w:tcPr>
          <w:p w14:paraId="2F453975" w14:textId="77777777" w:rsidR="00374DFB" w:rsidRDefault="00374DFB" w:rsidP="0056509E">
            <w:pPr>
              <w:jc w:val="both"/>
              <w:rPr>
                <w:rFonts w:ascii="Allianz Sans" w:hAnsi="Allianz Sans"/>
                <w:sz w:val="20"/>
                <w:szCs w:val="20"/>
                <w:lang w:val="en-GB"/>
              </w:rPr>
            </w:pPr>
            <w:r>
              <w:rPr>
                <w:rFonts w:ascii="Allianz Sans" w:hAnsi="Allianz Sans"/>
                <w:sz w:val="20"/>
                <w:szCs w:val="20"/>
                <w:lang w:val="en-GB"/>
              </w:rPr>
              <w:t>Phone #</w:t>
            </w:r>
          </w:p>
          <w:p w14:paraId="0DBA1ADE" w14:textId="77777777" w:rsidR="00374DFB" w:rsidRDefault="00374DFB" w:rsidP="0056509E">
            <w:pPr>
              <w:jc w:val="both"/>
              <w:rPr>
                <w:rFonts w:ascii="Allianz Sans" w:hAnsi="Allianz Sans"/>
                <w:sz w:val="20"/>
                <w:szCs w:val="20"/>
                <w:lang w:val="en-GB"/>
              </w:rPr>
            </w:pPr>
          </w:p>
          <w:p w14:paraId="37A57690" w14:textId="77777777" w:rsidR="00374DFB" w:rsidRDefault="00374DFB" w:rsidP="0056509E">
            <w:pPr>
              <w:jc w:val="both"/>
              <w:rPr>
                <w:rFonts w:ascii="Allianz Sans" w:hAnsi="Allianz Sans"/>
                <w:sz w:val="20"/>
                <w:szCs w:val="20"/>
                <w:lang w:val="en-GB"/>
              </w:rPr>
            </w:pPr>
          </w:p>
        </w:tc>
        <w:tc>
          <w:tcPr>
            <w:tcW w:w="450" w:type="dxa"/>
            <w:tcBorders>
              <w:top w:val="nil"/>
              <w:bottom w:val="nil"/>
            </w:tcBorders>
          </w:tcPr>
          <w:p w14:paraId="61C249D4" w14:textId="77777777" w:rsidR="00374DFB" w:rsidRDefault="00374DFB" w:rsidP="0056509E">
            <w:pPr>
              <w:jc w:val="both"/>
              <w:rPr>
                <w:rFonts w:ascii="Allianz Sans" w:hAnsi="Allianz Sans"/>
                <w:sz w:val="20"/>
                <w:szCs w:val="20"/>
                <w:lang w:val="en-GB"/>
              </w:rPr>
            </w:pPr>
          </w:p>
        </w:tc>
        <w:tc>
          <w:tcPr>
            <w:tcW w:w="4680" w:type="dxa"/>
            <w:tcBorders>
              <w:top w:val="single" w:sz="4" w:space="0" w:color="auto"/>
              <w:bottom w:val="single" w:sz="4" w:space="0" w:color="auto"/>
            </w:tcBorders>
          </w:tcPr>
          <w:p w14:paraId="759729D9" w14:textId="77777777" w:rsidR="00374DFB" w:rsidRDefault="00374DFB" w:rsidP="0056509E">
            <w:pPr>
              <w:jc w:val="both"/>
              <w:rPr>
                <w:rFonts w:ascii="Allianz Sans" w:hAnsi="Allianz Sans"/>
                <w:sz w:val="20"/>
                <w:szCs w:val="20"/>
                <w:lang w:val="en-GB"/>
              </w:rPr>
            </w:pPr>
            <w:r>
              <w:rPr>
                <w:rFonts w:ascii="Allianz Sans" w:hAnsi="Allianz Sans"/>
                <w:sz w:val="20"/>
                <w:szCs w:val="20"/>
                <w:lang w:val="en-GB"/>
              </w:rPr>
              <w:t>Phone #</w:t>
            </w:r>
          </w:p>
        </w:tc>
      </w:tr>
      <w:tr w:rsidR="00374DFB" w14:paraId="29994309" w14:textId="77777777" w:rsidTr="00374DFB">
        <w:tc>
          <w:tcPr>
            <w:tcW w:w="4158" w:type="dxa"/>
            <w:tcBorders>
              <w:top w:val="single" w:sz="4" w:space="0" w:color="auto"/>
              <w:bottom w:val="single" w:sz="4" w:space="0" w:color="auto"/>
            </w:tcBorders>
          </w:tcPr>
          <w:p w14:paraId="3C5E7A3A" w14:textId="77777777" w:rsidR="00374DFB" w:rsidRDefault="00374DFB" w:rsidP="0056509E">
            <w:pPr>
              <w:jc w:val="both"/>
              <w:rPr>
                <w:rFonts w:ascii="Allianz Sans" w:hAnsi="Allianz Sans"/>
                <w:sz w:val="20"/>
                <w:szCs w:val="20"/>
                <w:lang w:val="en-GB"/>
              </w:rPr>
            </w:pPr>
            <w:r>
              <w:rPr>
                <w:rFonts w:ascii="Allianz Sans" w:hAnsi="Allianz Sans"/>
                <w:sz w:val="20"/>
                <w:szCs w:val="20"/>
                <w:lang w:val="en-GB"/>
              </w:rPr>
              <w:t>Fax #</w:t>
            </w:r>
          </w:p>
          <w:p w14:paraId="0F83D6D8" w14:textId="77777777" w:rsidR="00374DFB" w:rsidRDefault="00374DFB" w:rsidP="0056509E">
            <w:pPr>
              <w:jc w:val="both"/>
              <w:rPr>
                <w:rFonts w:ascii="Allianz Sans" w:hAnsi="Allianz Sans"/>
                <w:sz w:val="20"/>
                <w:szCs w:val="20"/>
                <w:lang w:val="en-GB"/>
              </w:rPr>
            </w:pPr>
          </w:p>
          <w:p w14:paraId="4FD5D2CB" w14:textId="77777777" w:rsidR="00374DFB" w:rsidRDefault="00374DFB" w:rsidP="0056509E">
            <w:pPr>
              <w:jc w:val="both"/>
              <w:rPr>
                <w:rFonts w:ascii="Allianz Sans" w:hAnsi="Allianz Sans"/>
                <w:sz w:val="20"/>
                <w:szCs w:val="20"/>
                <w:lang w:val="en-GB"/>
              </w:rPr>
            </w:pPr>
          </w:p>
        </w:tc>
        <w:tc>
          <w:tcPr>
            <w:tcW w:w="450" w:type="dxa"/>
            <w:tcBorders>
              <w:top w:val="nil"/>
              <w:bottom w:val="nil"/>
            </w:tcBorders>
          </w:tcPr>
          <w:p w14:paraId="590483AC" w14:textId="77777777" w:rsidR="00374DFB" w:rsidRDefault="00374DFB" w:rsidP="0056509E">
            <w:pPr>
              <w:jc w:val="both"/>
              <w:rPr>
                <w:rFonts w:ascii="Allianz Sans" w:hAnsi="Allianz Sans"/>
                <w:sz w:val="20"/>
                <w:szCs w:val="20"/>
                <w:lang w:val="en-GB"/>
              </w:rPr>
            </w:pPr>
          </w:p>
        </w:tc>
        <w:tc>
          <w:tcPr>
            <w:tcW w:w="4680" w:type="dxa"/>
            <w:tcBorders>
              <w:top w:val="single" w:sz="4" w:space="0" w:color="auto"/>
              <w:bottom w:val="single" w:sz="4" w:space="0" w:color="auto"/>
            </w:tcBorders>
          </w:tcPr>
          <w:p w14:paraId="1D3C33BB" w14:textId="77777777" w:rsidR="00374DFB" w:rsidRDefault="00374DFB" w:rsidP="0056509E">
            <w:pPr>
              <w:jc w:val="both"/>
              <w:rPr>
                <w:rFonts w:ascii="Allianz Sans" w:hAnsi="Allianz Sans"/>
                <w:sz w:val="20"/>
                <w:szCs w:val="20"/>
                <w:lang w:val="en-GB"/>
              </w:rPr>
            </w:pPr>
            <w:r>
              <w:rPr>
                <w:rFonts w:ascii="Allianz Sans" w:hAnsi="Allianz Sans"/>
                <w:sz w:val="20"/>
                <w:szCs w:val="20"/>
                <w:lang w:val="en-GB"/>
              </w:rPr>
              <w:t>Fax #</w:t>
            </w:r>
          </w:p>
        </w:tc>
      </w:tr>
      <w:tr w:rsidR="00374DFB" w14:paraId="3682E7E8" w14:textId="77777777" w:rsidTr="00374DFB">
        <w:tc>
          <w:tcPr>
            <w:tcW w:w="4158" w:type="dxa"/>
            <w:tcBorders>
              <w:top w:val="single" w:sz="4" w:space="0" w:color="auto"/>
              <w:bottom w:val="single" w:sz="4" w:space="0" w:color="auto"/>
            </w:tcBorders>
          </w:tcPr>
          <w:p w14:paraId="77AD6949" w14:textId="77777777" w:rsidR="00374DFB" w:rsidRDefault="00374DFB" w:rsidP="0056509E">
            <w:pPr>
              <w:jc w:val="both"/>
              <w:rPr>
                <w:rFonts w:ascii="Allianz Sans" w:hAnsi="Allianz Sans"/>
                <w:sz w:val="20"/>
                <w:szCs w:val="20"/>
                <w:lang w:val="en-GB"/>
              </w:rPr>
            </w:pPr>
            <w:r>
              <w:rPr>
                <w:rFonts w:ascii="Allianz Sans" w:hAnsi="Allianz Sans"/>
                <w:sz w:val="20"/>
                <w:szCs w:val="20"/>
                <w:lang w:val="en-GB"/>
              </w:rPr>
              <w:t>Email</w:t>
            </w:r>
          </w:p>
          <w:p w14:paraId="52AD1E7D" w14:textId="77777777" w:rsidR="00374DFB" w:rsidRDefault="00374DFB" w:rsidP="0056509E">
            <w:pPr>
              <w:jc w:val="both"/>
              <w:rPr>
                <w:rFonts w:ascii="Allianz Sans" w:hAnsi="Allianz Sans"/>
                <w:sz w:val="20"/>
                <w:szCs w:val="20"/>
                <w:lang w:val="en-GB"/>
              </w:rPr>
            </w:pPr>
          </w:p>
          <w:p w14:paraId="56777CBF" w14:textId="77777777" w:rsidR="00374DFB" w:rsidRDefault="00374DFB" w:rsidP="0056509E">
            <w:pPr>
              <w:jc w:val="both"/>
              <w:rPr>
                <w:rFonts w:ascii="Allianz Sans" w:hAnsi="Allianz Sans"/>
                <w:sz w:val="20"/>
                <w:szCs w:val="20"/>
                <w:lang w:val="en-GB"/>
              </w:rPr>
            </w:pPr>
          </w:p>
        </w:tc>
        <w:tc>
          <w:tcPr>
            <w:tcW w:w="450" w:type="dxa"/>
            <w:tcBorders>
              <w:top w:val="nil"/>
              <w:bottom w:val="nil"/>
            </w:tcBorders>
          </w:tcPr>
          <w:p w14:paraId="40F99556" w14:textId="77777777" w:rsidR="00374DFB" w:rsidRDefault="00374DFB" w:rsidP="0056509E">
            <w:pPr>
              <w:jc w:val="both"/>
              <w:rPr>
                <w:rFonts w:ascii="Allianz Sans" w:hAnsi="Allianz Sans"/>
                <w:sz w:val="20"/>
                <w:szCs w:val="20"/>
                <w:lang w:val="en-GB"/>
              </w:rPr>
            </w:pPr>
          </w:p>
        </w:tc>
        <w:tc>
          <w:tcPr>
            <w:tcW w:w="4680" w:type="dxa"/>
            <w:tcBorders>
              <w:top w:val="single" w:sz="4" w:space="0" w:color="auto"/>
              <w:bottom w:val="single" w:sz="4" w:space="0" w:color="auto"/>
            </w:tcBorders>
          </w:tcPr>
          <w:p w14:paraId="41E2D7F0" w14:textId="77777777" w:rsidR="00374DFB" w:rsidRDefault="00374DFB" w:rsidP="0056509E">
            <w:pPr>
              <w:jc w:val="both"/>
              <w:rPr>
                <w:rFonts w:ascii="Allianz Sans" w:hAnsi="Allianz Sans"/>
                <w:sz w:val="20"/>
                <w:szCs w:val="20"/>
                <w:lang w:val="en-GB"/>
              </w:rPr>
            </w:pPr>
            <w:r>
              <w:rPr>
                <w:rFonts w:ascii="Allianz Sans" w:hAnsi="Allianz Sans"/>
                <w:sz w:val="20"/>
                <w:szCs w:val="20"/>
                <w:lang w:val="en-GB"/>
              </w:rPr>
              <w:t>Email</w:t>
            </w:r>
          </w:p>
        </w:tc>
      </w:tr>
      <w:tr w:rsidR="00374DFB" w14:paraId="208F7C70" w14:textId="77777777" w:rsidTr="00374DFB">
        <w:tc>
          <w:tcPr>
            <w:tcW w:w="4158" w:type="dxa"/>
            <w:tcBorders>
              <w:top w:val="single" w:sz="4" w:space="0" w:color="auto"/>
            </w:tcBorders>
          </w:tcPr>
          <w:p w14:paraId="57078154" w14:textId="77777777" w:rsidR="00374DFB" w:rsidRDefault="00374DFB" w:rsidP="0056509E">
            <w:pPr>
              <w:jc w:val="both"/>
              <w:rPr>
                <w:rFonts w:ascii="Allianz Sans" w:hAnsi="Allianz Sans"/>
                <w:sz w:val="20"/>
                <w:szCs w:val="20"/>
                <w:lang w:val="en-GB"/>
              </w:rPr>
            </w:pPr>
            <w:r>
              <w:rPr>
                <w:rFonts w:ascii="Allianz Sans" w:hAnsi="Allianz Sans"/>
                <w:sz w:val="20"/>
                <w:szCs w:val="20"/>
                <w:lang w:val="en-GB"/>
              </w:rPr>
              <w:t>Date</w:t>
            </w:r>
          </w:p>
          <w:p w14:paraId="55F94962" w14:textId="77777777" w:rsidR="00374DFB" w:rsidRDefault="00374DFB" w:rsidP="0056509E">
            <w:pPr>
              <w:jc w:val="both"/>
              <w:rPr>
                <w:rFonts w:ascii="Allianz Sans" w:hAnsi="Allianz Sans"/>
                <w:sz w:val="20"/>
                <w:szCs w:val="20"/>
                <w:lang w:val="en-GB"/>
              </w:rPr>
            </w:pPr>
          </w:p>
          <w:p w14:paraId="57811495" w14:textId="77777777" w:rsidR="00374DFB" w:rsidRDefault="00374DFB" w:rsidP="0056509E">
            <w:pPr>
              <w:jc w:val="both"/>
              <w:rPr>
                <w:rFonts w:ascii="Allianz Sans" w:hAnsi="Allianz Sans"/>
                <w:sz w:val="20"/>
                <w:szCs w:val="20"/>
                <w:lang w:val="en-GB"/>
              </w:rPr>
            </w:pPr>
          </w:p>
        </w:tc>
        <w:tc>
          <w:tcPr>
            <w:tcW w:w="450" w:type="dxa"/>
            <w:tcBorders>
              <w:top w:val="nil"/>
            </w:tcBorders>
          </w:tcPr>
          <w:p w14:paraId="0DFF8C1F" w14:textId="77777777" w:rsidR="00374DFB" w:rsidRDefault="00374DFB" w:rsidP="0056509E">
            <w:pPr>
              <w:jc w:val="both"/>
              <w:rPr>
                <w:rFonts w:ascii="Allianz Sans" w:hAnsi="Allianz Sans"/>
                <w:sz w:val="20"/>
                <w:szCs w:val="20"/>
                <w:lang w:val="en-GB"/>
              </w:rPr>
            </w:pPr>
          </w:p>
        </w:tc>
        <w:tc>
          <w:tcPr>
            <w:tcW w:w="4680" w:type="dxa"/>
            <w:tcBorders>
              <w:top w:val="single" w:sz="4" w:space="0" w:color="auto"/>
            </w:tcBorders>
          </w:tcPr>
          <w:p w14:paraId="1FAF3BA2" w14:textId="77777777" w:rsidR="00374DFB" w:rsidRDefault="00374DFB" w:rsidP="0056509E">
            <w:pPr>
              <w:jc w:val="both"/>
              <w:rPr>
                <w:rFonts w:ascii="Allianz Sans" w:hAnsi="Allianz Sans"/>
                <w:sz w:val="20"/>
                <w:szCs w:val="20"/>
                <w:lang w:val="en-GB"/>
              </w:rPr>
            </w:pPr>
            <w:r>
              <w:rPr>
                <w:rFonts w:ascii="Allianz Sans" w:hAnsi="Allianz Sans"/>
                <w:sz w:val="20"/>
                <w:szCs w:val="20"/>
                <w:lang w:val="en-GB"/>
              </w:rPr>
              <w:t>Date</w:t>
            </w:r>
          </w:p>
        </w:tc>
      </w:tr>
    </w:tbl>
    <w:p w14:paraId="3BA58C36" w14:textId="77777777" w:rsidR="001B723B" w:rsidRPr="0056509E" w:rsidRDefault="001B723B" w:rsidP="0056509E">
      <w:pPr>
        <w:jc w:val="both"/>
        <w:rPr>
          <w:rFonts w:ascii="Allianz Sans" w:hAnsi="Allianz Sans"/>
          <w:sz w:val="20"/>
          <w:szCs w:val="20"/>
          <w:lang w:val="en-GB"/>
        </w:rPr>
      </w:pPr>
    </w:p>
    <w:p w14:paraId="5900BDF2" w14:textId="77777777" w:rsidR="000F2F3D" w:rsidRPr="0056509E" w:rsidRDefault="000F2F3D" w:rsidP="00036C70">
      <w:pPr>
        <w:jc w:val="both"/>
        <w:rPr>
          <w:rFonts w:ascii="Allianz Sans" w:hAnsi="Allianz Sans"/>
          <w:sz w:val="20"/>
          <w:szCs w:val="20"/>
          <w:lang w:val="en-GB"/>
        </w:rPr>
      </w:pPr>
    </w:p>
    <w:p w14:paraId="0C83CDF3" w14:textId="77777777" w:rsidR="001B6ADF" w:rsidRPr="0056509E" w:rsidRDefault="001B6ADF" w:rsidP="00036C70">
      <w:pPr>
        <w:jc w:val="both"/>
        <w:rPr>
          <w:rFonts w:ascii="Allianz Sans" w:hAnsi="Allianz Sans"/>
          <w:sz w:val="20"/>
          <w:szCs w:val="20"/>
          <w:lang w:val="en-GB"/>
        </w:rPr>
      </w:pPr>
    </w:p>
    <w:p w14:paraId="37809F5F" w14:textId="77777777" w:rsidR="00C720BF" w:rsidRPr="00C720BF" w:rsidRDefault="00C720BF" w:rsidP="00C720BF">
      <w:pPr>
        <w:jc w:val="both"/>
        <w:rPr>
          <w:rFonts w:ascii="Allianz Sans" w:hAnsi="Allianz Sans"/>
          <w:sz w:val="20"/>
          <w:szCs w:val="20"/>
          <w:lang w:val="en-US"/>
        </w:rPr>
      </w:pPr>
      <w:r w:rsidRPr="00C720BF">
        <w:rPr>
          <w:rFonts w:ascii="Allianz Sans" w:hAnsi="Allianz Sans"/>
          <w:sz w:val="20"/>
          <w:szCs w:val="20"/>
          <w:lang w:val="en-US"/>
        </w:rPr>
        <w:t xml:space="preserve">This request is not binding upon Euler Hermes ACI.  The rights of the Bank and the Policyholder with respect to the endorsement requested herein will be limited to the provisions of an endorsement to the above referenced policy actually issued by Euler Hermes ACI, which endorsement, if issued, may not necessarily contain provisions identical to those requested above. </w:t>
      </w:r>
    </w:p>
    <w:p w14:paraId="5C6ECCE9" w14:textId="77777777" w:rsidR="00081E2C" w:rsidRPr="00D37E95" w:rsidRDefault="00081E2C" w:rsidP="00081E2C">
      <w:pPr>
        <w:jc w:val="both"/>
        <w:rPr>
          <w:rFonts w:ascii="Allianz Sans" w:hAnsi="Allianz Sans"/>
          <w:color w:val="1F497D"/>
          <w:sz w:val="20"/>
          <w:szCs w:val="20"/>
        </w:rPr>
      </w:pPr>
    </w:p>
    <w:p w14:paraId="21B7F8D6" w14:textId="77777777" w:rsidR="00081E2C" w:rsidRPr="00081E2C" w:rsidRDefault="00081E2C" w:rsidP="000C5E48">
      <w:pPr>
        <w:rPr>
          <w:rFonts w:ascii="Allianz Sans Light" w:hAnsi="Allianz Sans Light"/>
        </w:rPr>
      </w:pPr>
    </w:p>
    <w:p w14:paraId="29D1FCB1" w14:textId="77777777" w:rsidR="00073B21" w:rsidRDefault="00073B21" w:rsidP="00036C70">
      <w:pPr>
        <w:suppressAutoHyphens/>
        <w:spacing w:line="120" w:lineRule="atLeast"/>
        <w:jc w:val="both"/>
        <w:rPr>
          <w:rFonts w:ascii="Allianz Sans Light" w:hAnsi="Allianz Sans Light"/>
          <w:sz w:val="20"/>
          <w:szCs w:val="20"/>
          <w:lang w:val="en-GB"/>
        </w:rPr>
      </w:pPr>
    </w:p>
    <w:p w14:paraId="77D7C8B2" w14:textId="77777777" w:rsidR="00081E2C" w:rsidRPr="00081E2C" w:rsidRDefault="00081E2C" w:rsidP="00081E2C">
      <w:pPr>
        <w:suppressAutoHyphens/>
        <w:spacing w:line="120" w:lineRule="atLeast"/>
        <w:jc w:val="both"/>
        <w:rPr>
          <w:rFonts w:ascii="Allianz Sans Light" w:hAnsi="Allianz Sans Light"/>
          <w:sz w:val="20"/>
          <w:szCs w:val="20"/>
          <w:lang w:val="en-GB"/>
        </w:rPr>
      </w:pPr>
    </w:p>
    <w:sectPr w:rsidR="00081E2C" w:rsidRPr="00081E2C" w:rsidSect="00374DF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EB3CA" w14:textId="77777777" w:rsidR="00482CE9" w:rsidRDefault="00482CE9">
      <w:r>
        <w:separator/>
      </w:r>
    </w:p>
  </w:endnote>
  <w:endnote w:type="continuationSeparator" w:id="0">
    <w:p w14:paraId="3EFB2A61" w14:textId="77777777" w:rsidR="00482CE9" w:rsidRDefault="0048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llianz Sans">
    <w:altName w:val="Courier New"/>
    <w:panose1 w:val="00000000000000000000"/>
    <w:charset w:val="00"/>
    <w:family w:val="modern"/>
    <w:notTrueType/>
    <w:pitch w:val="variable"/>
    <w:sig w:usb0="00000001" w:usb1="5000214A" w:usb2="00000010" w:usb3="00000000" w:csb0="00000193"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llianz Sans Light">
    <w:altName w:val="Courier New"/>
    <w:panose1 w:val="00000000000000000000"/>
    <w:charset w:val="C8"/>
    <w:family w:val="auto"/>
    <w:notTrueType/>
    <w:pitch w:val="variable"/>
    <w:sig w:usb0="00000001" w:usb1="00000000"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613D0" w14:textId="77777777" w:rsidR="00177389" w:rsidRPr="003E4780" w:rsidRDefault="00177389" w:rsidP="00177389">
    <w:pPr>
      <w:pStyle w:val="Footer"/>
      <w:jc w:val="center"/>
      <w:rPr>
        <w:sz w:val="18"/>
        <w:szCs w:val="18"/>
        <w:lang w:val="en-GB"/>
      </w:rPr>
    </w:pPr>
    <w:r w:rsidRPr="003E4780">
      <w:rPr>
        <w:sz w:val="18"/>
        <w:szCs w:val="18"/>
        <w:lang w:val="en-GB"/>
      </w:rPr>
      <w:t xml:space="preserve">Page </w:t>
    </w:r>
    <w:r w:rsidRPr="003E4780">
      <w:rPr>
        <w:sz w:val="18"/>
        <w:szCs w:val="18"/>
      </w:rPr>
      <w:fldChar w:fldCharType="begin"/>
    </w:r>
    <w:r w:rsidRPr="003E4780">
      <w:rPr>
        <w:sz w:val="18"/>
        <w:szCs w:val="18"/>
        <w:lang w:val="en-GB"/>
      </w:rPr>
      <w:instrText xml:space="preserve"> PAGE </w:instrText>
    </w:r>
    <w:r w:rsidRPr="003E4780">
      <w:rPr>
        <w:sz w:val="18"/>
        <w:szCs w:val="18"/>
      </w:rPr>
      <w:fldChar w:fldCharType="separate"/>
    </w:r>
    <w:r w:rsidR="00E021F4">
      <w:rPr>
        <w:noProof/>
        <w:sz w:val="18"/>
        <w:szCs w:val="18"/>
        <w:lang w:val="en-GB"/>
      </w:rPr>
      <w:t>1</w:t>
    </w:r>
    <w:r w:rsidRPr="003E4780">
      <w:rPr>
        <w:sz w:val="18"/>
        <w:szCs w:val="18"/>
      </w:rPr>
      <w:fldChar w:fldCharType="end"/>
    </w:r>
    <w:r w:rsidRPr="003E4780">
      <w:rPr>
        <w:sz w:val="18"/>
        <w:szCs w:val="18"/>
        <w:lang w:val="en-GB"/>
      </w:rPr>
      <w:t xml:space="preserve"> of </w:t>
    </w:r>
    <w:r w:rsidRPr="003E4780">
      <w:rPr>
        <w:sz w:val="18"/>
        <w:szCs w:val="18"/>
      </w:rPr>
      <w:fldChar w:fldCharType="begin"/>
    </w:r>
    <w:r w:rsidRPr="003E4780">
      <w:rPr>
        <w:sz w:val="18"/>
        <w:szCs w:val="18"/>
        <w:lang w:val="en-GB"/>
      </w:rPr>
      <w:instrText xml:space="preserve"> NUMPAGES </w:instrText>
    </w:r>
    <w:r w:rsidRPr="003E4780">
      <w:rPr>
        <w:sz w:val="18"/>
        <w:szCs w:val="18"/>
      </w:rPr>
      <w:fldChar w:fldCharType="separate"/>
    </w:r>
    <w:r w:rsidR="00E021F4">
      <w:rPr>
        <w:noProof/>
        <w:sz w:val="18"/>
        <w:szCs w:val="18"/>
        <w:lang w:val="en-GB"/>
      </w:rPr>
      <w:t>2</w:t>
    </w:r>
    <w:r w:rsidRPr="003E4780">
      <w:rPr>
        <w:sz w:val="18"/>
        <w:szCs w:val="18"/>
      </w:rPr>
      <w:fldChar w:fldCharType="end"/>
    </w:r>
  </w:p>
  <w:p w14:paraId="5652E715" w14:textId="77777777" w:rsidR="00177389" w:rsidRPr="00507A3E" w:rsidRDefault="00507A3E" w:rsidP="00507A3E">
    <w:pPr>
      <w:tabs>
        <w:tab w:val="center" w:pos="4536"/>
        <w:tab w:val="right" w:pos="9072"/>
      </w:tabs>
      <w:rPr>
        <w:rFonts w:ascii="Allianz Sans" w:eastAsia="Calibri" w:hAnsi="Allianz Sans"/>
        <w:color w:val="51626F"/>
        <w:sz w:val="20"/>
        <w:szCs w:val="20"/>
      </w:rPr>
    </w:pPr>
    <w:r w:rsidRPr="003E4780">
      <w:rPr>
        <w:rFonts w:ascii="Allianz Sans" w:eastAsiaTheme="minorHAnsi" w:hAnsi="Allianz Sans" w:cstheme="minorBidi"/>
        <w:noProof/>
        <w:sz w:val="20"/>
        <w:szCs w:val="20"/>
        <w:lang w:val="en-US" w:eastAsia="en-US"/>
      </w:rPr>
      <w:drawing>
        <wp:anchor distT="0" distB="0" distL="114300" distR="114300" simplePos="0" relativeHeight="251661312" behindDoc="0" locked="1" layoutInCell="1" allowOverlap="1" wp14:anchorId="0F63BFC5" wp14:editId="00C0947B">
          <wp:simplePos x="0" y="0"/>
          <wp:positionH relativeFrom="page">
            <wp:posOffset>5567045</wp:posOffset>
          </wp:positionH>
          <wp:positionV relativeFrom="page">
            <wp:posOffset>208915</wp:posOffset>
          </wp:positionV>
          <wp:extent cx="1522730" cy="367030"/>
          <wp:effectExtent l="0" t="0" r="1270" b="0"/>
          <wp:wrapNone/>
          <wp:docPr id="5" name="Picture 5" descr="EH_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H_Succ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367030"/>
                  </a:xfrm>
                  <a:prstGeom prst="rect">
                    <a:avLst/>
                  </a:prstGeom>
                  <a:noFill/>
                </pic:spPr>
              </pic:pic>
            </a:graphicData>
          </a:graphic>
          <wp14:sizeRelH relativeFrom="page">
            <wp14:pctWidth>0</wp14:pctWidth>
          </wp14:sizeRelH>
          <wp14:sizeRelV relativeFrom="page">
            <wp14:pctHeight>0</wp14:pctHeight>
          </wp14:sizeRelV>
        </wp:anchor>
      </w:drawing>
    </w:r>
    <w:r>
      <w:rPr>
        <w:rFonts w:ascii="Allianz Sans" w:eastAsia="Calibri" w:hAnsi="Allianz Sans"/>
        <w:color w:val="51626F"/>
        <w:sz w:val="20"/>
        <w:szCs w:val="20"/>
      </w:rPr>
      <w:tab/>
    </w:r>
    <w:r w:rsidR="00177389">
      <w:rPr>
        <w:rFonts w:eastAsia="Calibri"/>
        <w:color w:val="51626F"/>
        <w:sz w:val="18"/>
        <w:szCs w:val="18"/>
      </w:rPr>
      <w:tab/>
    </w:r>
    <w:r w:rsidR="00177389">
      <w:rPr>
        <w:rFonts w:ascii="Allianz Sans" w:hAnsi="Allianz Sans"/>
        <w:sz w:val="20"/>
        <w:szCs w:val="20"/>
      </w:rPr>
      <w:t>EULER HERMES NORTH AMERICA INSURANCE COMPANY</w:t>
    </w:r>
  </w:p>
  <w:p w14:paraId="4577FD46" w14:textId="77777777" w:rsidR="004663E5" w:rsidRPr="00C9440E" w:rsidRDefault="004663E5" w:rsidP="00C94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B4FEC" w14:textId="77777777" w:rsidR="00482CE9" w:rsidRDefault="00482CE9">
      <w:r>
        <w:separator/>
      </w:r>
    </w:p>
  </w:footnote>
  <w:footnote w:type="continuationSeparator" w:id="0">
    <w:p w14:paraId="178FA845" w14:textId="77777777" w:rsidR="00482CE9" w:rsidRDefault="00482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82B7" w14:textId="77777777" w:rsidR="008C7433" w:rsidRPr="003E4780" w:rsidRDefault="008C7433" w:rsidP="003E4780">
    <w:pPr>
      <w:tabs>
        <w:tab w:val="center" w:pos="4536"/>
        <w:tab w:val="right" w:pos="10065"/>
      </w:tabs>
      <w:rPr>
        <w:rFonts w:ascii="Allianz Sans" w:eastAsia="Calibri" w:hAnsi="Allianz Sans"/>
        <w:sz w:val="20"/>
        <w:szCs w:val="20"/>
      </w:rPr>
    </w:pPr>
    <w:bookmarkStart w:id="1" w:name="comp_abriv_main"/>
    <w:r w:rsidRPr="003E4780">
      <w:rPr>
        <w:rFonts w:ascii="Allianz Sans" w:eastAsiaTheme="minorHAnsi" w:hAnsi="Allianz Sans" w:cstheme="minorBidi"/>
        <w:noProof/>
        <w:sz w:val="20"/>
        <w:szCs w:val="20"/>
        <w:lang w:val="en-US" w:eastAsia="en-US"/>
      </w:rPr>
      <w:drawing>
        <wp:anchor distT="0" distB="0" distL="114300" distR="114300" simplePos="0" relativeHeight="251659264" behindDoc="0" locked="1" layoutInCell="1" allowOverlap="1" wp14:anchorId="7D6D32D6" wp14:editId="61442C48">
          <wp:simplePos x="0" y="0"/>
          <wp:positionH relativeFrom="page">
            <wp:posOffset>5567045</wp:posOffset>
          </wp:positionH>
          <wp:positionV relativeFrom="page">
            <wp:posOffset>208915</wp:posOffset>
          </wp:positionV>
          <wp:extent cx="1522730" cy="367030"/>
          <wp:effectExtent l="0" t="0" r="1270" b="0"/>
          <wp:wrapNone/>
          <wp:docPr id="4" name="Picture 4" descr="EH_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H_Succ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367030"/>
                  </a:xfrm>
                  <a:prstGeom prst="rect">
                    <a:avLst/>
                  </a:prstGeom>
                  <a:noFill/>
                </pic:spPr>
              </pic:pic>
            </a:graphicData>
          </a:graphic>
          <wp14:sizeRelH relativeFrom="page">
            <wp14:pctWidth>0</wp14:pctWidth>
          </wp14:sizeRelH>
          <wp14:sizeRelV relativeFrom="page">
            <wp14:pctHeight>0</wp14:pctHeight>
          </wp14:sizeRelV>
        </wp:anchor>
      </w:drawing>
    </w:r>
    <w:bookmarkEnd w:id="1"/>
  </w:p>
  <w:p w14:paraId="2278723C" w14:textId="77777777" w:rsidR="004663E5" w:rsidRPr="00E35C0C" w:rsidRDefault="004663E5">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6AE22D8"/>
    <w:lvl w:ilvl="0">
      <w:numFmt w:val="bullet"/>
      <w:lvlText w:val="*"/>
      <w:lvlJc w:val="left"/>
    </w:lvl>
  </w:abstractNum>
  <w:abstractNum w:abstractNumId="1" w15:restartNumberingAfterBreak="0">
    <w:nsid w:val="15853F71"/>
    <w:multiLevelType w:val="hybridMultilevel"/>
    <w:tmpl w:val="3B1CFADC"/>
    <w:lvl w:ilvl="0" w:tplc="6A10498C">
      <w:start w:val="1"/>
      <w:numFmt w:val="decimal"/>
      <w:lvlText w:val="%1."/>
      <w:lvlJc w:val="left"/>
      <w:pPr>
        <w:ind w:left="720" w:hanging="360"/>
      </w:pPr>
      <w:rPr>
        <w:b/>
        <w:color w:val="0070C0"/>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40C1E2B"/>
    <w:multiLevelType w:val="hybridMultilevel"/>
    <w:tmpl w:val="03AE9A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707A2C"/>
    <w:multiLevelType w:val="hybridMultilevel"/>
    <w:tmpl w:val="1B2E062E"/>
    <w:lvl w:ilvl="0" w:tplc="A308028C">
      <w:start w:val="1"/>
      <w:numFmt w:val="decimal"/>
      <w:lvlText w:val="%1."/>
      <w:lvlJc w:val="left"/>
      <w:pPr>
        <w:ind w:left="720" w:hanging="360"/>
      </w:pPr>
      <w:rPr>
        <w:b/>
        <w:i w:val="0"/>
        <w:color w:val="1F497D" w:themeColor="text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51F2090D"/>
    <w:multiLevelType w:val="hybridMultilevel"/>
    <w:tmpl w:val="C9926412"/>
    <w:lvl w:ilvl="0" w:tplc="60FCFA22">
      <w:start w:val="1"/>
      <w:numFmt w:val="lowerLetter"/>
      <w:lvlText w:val="%1."/>
      <w:lvlJc w:val="left"/>
      <w:pPr>
        <w:ind w:left="1080" w:hanging="360"/>
      </w:pPr>
      <w:rPr>
        <w:color w:val="1F497D" w:themeColor="text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582B2413"/>
    <w:multiLevelType w:val="hybridMultilevel"/>
    <w:tmpl w:val="47F630FA"/>
    <w:lvl w:ilvl="0" w:tplc="01BCCE52">
      <w:numFmt w:val="bullet"/>
      <w:lvlText w:val="-"/>
      <w:lvlJc w:val="left"/>
      <w:pPr>
        <w:tabs>
          <w:tab w:val="num" w:pos="720"/>
        </w:tabs>
        <w:ind w:left="720" w:hanging="360"/>
      </w:pPr>
      <w:rPr>
        <w:rFonts w:ascii="Arial" w:eastAsia="SimSu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E36AC8"/>
    <w:multiLevelType w:val="hybridMultilevel"/>
    <w:tmpl w:val="966AEA58"/>
    <w:lvl w:ilvl="0" w:tplc="4DC2663C">
      <w:start w:val="1"/>
      <w:numFmt w:val="bullet"/>
      <w:lvlText w:val="-"/>
      <w:lvlJc w:val="left"/>
      <w:pPr>
        <w:tabs>
          <w:tab w:val="num" w:pos="927"/>
        </w:tabs>
        <w:ind w:left="927" w:hanging="360"/>
      </w:pPr>
      <w:rPr>
        <w:rFonts w:ascii="Arial" w:eastAsia="MS Mincho"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F8D6DC5"/>
    <w:multiLevelType w:val="hybridMultilevel"/>
    <w:tmpl w:val="A5F8C42E"/>
    <w:lvl w:ilvl="0" w:tplc="C24675C0">
      <w:start w:val="1"/>
      <w:numFmt w:val="decimal"/>
      <w:lvlText w:val="%1."/>
      <w:lvlJc w:val="left"/>
      <w:pPr>
        <w:ind w:left="360" w:hanging="360"/>
      </w:pPr>
      <w:rPr>
        <w:b w:val="0"/>
        <w:i w:val="0"/>
        <w:color w:val="auto"/>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8" w15:restartNumberingAfterBreak="0">
    <w:nsid w:val="60381FBD"/>
    <w:multiLevelType w:val="hybridMultilevel"/>
    <w:tmpl w:val="AF4A4DFC"/>
    <w:lvl w:ilvl="0" w:tplc="31782472">
      <w:start w:val="1"/>
      <w:numFmt w:val="bullet"/>
      <w:lvlText w:val="-"/>
      <w:lvlJc w:val="left"/>
      <w:pPr>
        <w:tabs>
          <w:tab w:val="num" w:pos="720"/>
        </w:tabs>
        <w:ind w:left="720" w:hanging="360"/>
      </w:pPr>
      <w:rPr>
        <w:rFonts w:ascii="Arial" w:eastAsia="MS Mincho"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5A024B"/>
    <w:multiLevelType w:val="hybridMultilevel"/>
    <w:tmpl w:val="263052A4"/>
    <w:lvl w:ilvl="0" w:tplc="2640CB76">
      <w:numFmt w:val="bullet"/>
      <w:lvlText w:val="-"/>
      <w:lvlJc w:val="left"/>
      <w:pPr>
        <w:tabs>
          <w:tab w:val="num" w:pos="720"/>
        </w:tabs>
        <w:ind w:left="720" w:hanging="360"/>
      </w:pPr>
      <w:rPr>
        <w:rFonts w:ascii="Arial" w:eastAsia="MS Mincho"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817D66"/>
    <w:multiLevelType w:val="hybridMultilevel"/>
    <w:tmpl w:val="0A0CE832"/>
    <w:lvl w:ilvl="0" w:tplc="F300FFD4">
      <w:start w:val="1"/>
      <w:numFmt w:val="decimal"/>
      <w:lvlText w:val="%1."/>
      <w:lvlJc w:val="left"/>
      <w:pPr>
        <w:ind w:left="720" w:hanging="360"/>
      </w:pPr>
      <w:rPr>
        <w:b/>
        <w:i w:val="0"/>
        <w:color w:val="1F497D" w:themeColor="text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9"/>
  </w:num>
  <w:num w:numId="2">
    <w:abstractNumId w:val="8"/>
  </w:num>
  <w:num w:numId="3">
    <w:abstractNumId w:val="5"/>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2"/>
  </w:num>
  <w:num w:numId="6">
    <w:abstractNumId w:val="6"/>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44"/>
    <w:rsid w:val="00013D1D"/>
    <w:rsid w:val="00014DBD"/>
    <w:rsid w:val="0002175C"/>
    <w:rsid w:val="00022BFC"/>
    <w:rsid w:val="00031566"/>
    <w:rsid w:val="0003344B"/>
    <w:rsid w:val="00036C70"/>
    <w:rsid w:val="000506F5"/>
    <w:rsid w:val="000653A9"/>
    <w:rsid w:val="000722B1"/>
    <w:rsid w:val="00073B21"/>
    <w:rsid w:val="000779BD"/>
    <w:rsid w:val="00081E2C"/>
    <w:rsid w:val="000A497C"/>
    <w:rsid w:val="000C5E48"/>
    <w:rsid w:val="000E6B55"/>
    <w:rsid w:val="000F2F3D"/>
    <w:rsid w:val="00101E53"/>
    <w:rsid w:val="00104C49"/>
    <w:rsid w:val="00106431"/>
    <w:rsid w:val="001134A1"/>
    <w:rsid w:val="00113ACC"/>
    <w:rsid w:val="00113E75"/>
    <w:rsid w:val="001144B2"/>
    <w:rsid w:val="00131B19"/>
    <w:rsid w:val="001479B1"/>
    <w:rsid w:val="00161834"/>
    <w:rsid w:val="00174044"/>
    <w:rsid w:val="00177389"/>
    <w:rsid w:val="001821E9"/>
    <w:rsid w:val="00186DA7"/>
    <w:rsid w:val="00190277"/>
    <w:rsid w:val="001B6ADF"/>
    <w:rsid w:val="001B723B"/>
    <w:rsid w:val="001D455C"/>
    <w:rsid w:val="001E1214"/>
    <w:rsid w:val="001E17A8"/>
    <w:rsid w:val="001E6E2F"/>
    <w:rsid w:val="001F32BE"/>
    <w:rsid w:val="001F77C1"/>
    <w:rsid w:val="002036F0"/>
    <w:rsid w:val="002112A2"/>
    <w:rsid w:val="002168D8"/>
    <w:rsid w:val="002206F6"/>
    <w:rsid w:val="00226A89"/>
    <w:rsid w:val="00242C03"/>
    <w:rsid w:val="00246A66"/>
    <w:rsid w:val="00256F1D"/>
    <w:rsid w:val="00260781"/>
    <w:rsid w:val="002646A5"/>
    <w:rsid w:val="00267F1D"/>
    <w:rsid w:val="00275129"/>
    <w:rsid w:val="00282D4F"/>
    <w:rsid w:val="002867FE"/>
    <w:rsid w:val="00287499"/>
    <w:rsid w:val="0029138F"/>
    <w:rsid w:val="002935AA"/>
    <w:rsid w:val="0029506C"/>
    <w:rsid w:val="002958E7"/>
    <w:rsid w:val="0029762C"/>
    <w:rsid w:val="002C7599"/>
    <w:rsid w:val="002D1E08"/>
    <w:rsid w:val="002E130F"/>
    <w:rsid w:val="002F40F9"/>
    <w:rsid w:val="002F7942"/>
    <w:rsid w:val="003127F2"/>
    <w:rsid w:val="0032514B"/>
    <w:rsid w:val="003311F5"/>
    <w:rsid w:val="003318E3"/>
    <w:rsid w:val="0033753E"/>
    <w:rsid w:val="00352252"/>
    <w:rsid w:val="00352CB0"/>
    <w:rsid w:val="00354628"/>
    <w:rsid w:val="003565DF"/>
    <w:rsid w:val="00374DFB"/>
    <w:rsid w:val="0038371D"/>
    <w:rsid w:val="00392F73"/>
    <w:rsid w:val="003B58D2"/>
    <w:rsid w:val="003E01CE"/>
    <w:rsid w:val="003E4780"/>
    <w:rsid w:val="003F269C"/>
    <w:rsid w:val="003F5851"/>
    <w:rsid w:val="004079CC"/>
    <w:rsid w:val="00407D41"/>
    <w:rsid w:val="00410C62"/>
    <w:rsid w:val="00415566"/>
    <w:rsid w:val="00421EAD"/>
    <w:rsid w:val="004255B9"/>
    <w:rsid w:val="004663E5"/>
    <w:rsid w:val="004672F0"/>
    <w:rsid w:val="0047335C"/>
    <w:rsid w:val="00476177"/>
    <w:rsid w:val="00477FE5"/>
    <w:rsid w:val="00482CE9"/>
    <w:rsid w:val="004857F4"/>
    <w:rsid w:val="004904F3"/>
    <w:rsid w:val="004A61CC"/>
    <w:rsid w:val="004E5DAA"/>
    <w:rsid w:val="004E716A"/>
    <w:rsid w:val="005068CE"/>
    <w:rsid w:val="005074E6"/>
    <w:rsid w:val="00507A3E"/>
    <w:rsid w:val="00521A8F"/>
    <w:rsid w:val="00535E76"/>
    <w:rsid w:val="00537F8F"/>
    <w:rsid w:val="00543CBF"/>
    <w:rsid w:val="0054418E"/>
    <w:rsid w:val="00545CD7"/>
    <w:rsid w:val="00553DE1"/>
    <w:rsid w:val="0056021B"/>
    <w:rsid w:val="0056509E"/>
    <w:rsid w:val="00570BB2"/>
    <w:rsid w:val="00585023"/>
    <w:rsid w:val="005A4F8C"/>
    <w:rsid w:val="005A5999"/>
    <w:rsid w:val="005B40FC"/>
    <w:rsid w:val="005C5D5B"/>
    <w:rsid w:val="005D2444"/>
    <w:rsid w:val="005D6A70"/>
    <w:rsid w:val="005E3AB7"/>
    <w:rsid w:val="005E6D09"/>
    <w:rsid w:val="005F7634"/>
    <w:rsid w:val="0060357D"/>
    <w:rsid w:val="0060420F"/>
    <w:rsid w:val="00611915"/>
    <w:rsid w:val="0061479E"/>
    <w:rsid w:val="0061751F"/>
    <w:rsid w:val="00623F6F"/>
    <w:rsid w:val="006242F8"/>
    <w:rsid w:val="0062613E"/>
    <w:rsid w:val="00651097"/>
    <w:rsid w:val="006528EC"/>
    <w:rsid w:val="00654D85"/>
    <w:rsid w:val="00673D11"/>
    <w:rsid w:val="00673E17"/>
    <w:rsid w:val="0067551C"/>
    <w:rsid w:val="00681FB8"/>
    <w:rsid w:val="006820ED"/>
    <w:rsid w:val="00696A44"/>
    <w:rsid w:val="00696C55"/>
    <w:rsid w:val="006C3512"/>
    <w:rsid w:val="006C633C"/>
    <w:rsid w:val="006E0D0C"/>
    <w:rsid w:val="006E3885"/>
    <w:rsid w:val="0070719D"/>
    <w:rsid w:val="00724336"/>
    <w:rsid w:val="0072685E"/>
    <w:rsid w:val="00732707"/>
    <w:rsid w:val="00733B9B"/>
    <w:rsid w:val="007522E5"/>
    <w:rsid w:val="00786346"/>
    <w:rsid w:val="007940CC"/>
    <w:rsid w:val="00794CEC"/>
    <w:rsid w:val="0079721C"/>
    <w:rsid w:val="007A4607"/>
    <w:rsid w:val="007B2483"/>
    <w:rsid w:val="007C6B62"/>
    <w:rsid w:val="007C6BB8"/>
    <w:rsid w:val="007D3EE3"/>
    <w:rsid w:val="007E58F4"/>
    <w:rsid w:val="007F3CE1"/>
    <w:rsid w:val="008035FB"/>
    <w:rsid w:val="0081045B"/>
    <w:rsid w:val="00811855"/>
    <w:rsid w:val="00811C70"/>
    <w:rsid w:val="00837CAF"/>
    <w:rsid w:val="008403B8"/>
    <w:rsid w:val="008425F8"/>
    <w:rsid w:val="00843CE5"/>
    <w:rsid w:val="00862F9B"/>
    <w:rsid w:val="0087521D"/>
    <w:rsid w:val="008812A6"/>
    <w:rsid w:val="008816D4"/>
    <w:rsid w:val="008825A1"/>
    <w:rsid w:val="008869D5"/>
    <w:rsid w:val="00887E85"/>
    <w:rsid w:val="008A311A"/>
    <w:rsid w:val="008A38E7"/>
    <w:rsid w:val="008B6B62"/>
    <w:rsid w:val="008C5B0A"/>
    <w:rsid w:val="008C7433"/>
    <w:rsid w:val="008D2C7F"/>
    <w:rsid w:val="008E015A"/>
    <w:rsid w:val="008E4713"/>
    <w:rsid w:val="008F51BA"/>
    <w:rsid w:val="009001BA"/>
    <w:rsid w:val="00914FA1"/>
    <w:rsid w:val="00915180"/>
    <w:rsid w:val="00924D8D"/>
    <w:rsid w:val="009328E6"/>
    <w:rsid w:val="0094360D"/>
    <w:rsid w:val="00950179"/>
    <w:rsid w:val="00952CD1"/>
    <w:rsid w:val="00961794"/>
    <w:rsid w:val="00965F7D"/>
    <w:rsid w:val="009679D7"/>
    <w:rsid w:val="00970DC1"/>
    <w:rsid w:val="00977E2A"/>
    <w:rsid w:val="00992AA9"/>
    <w:rsid w:val="009959AA"/>
    <w:rsid w:val="009C2233"/>
    <w:rsid w:val="009C3994"/>
    <w:rsid w:val="009D4FBF"/>
    <w:rsid w:val="009D692C"/>
    <w:rsid w:val="009E5ADA"/>
    <w:rsid w:val="009F6F11"/>
    <w:rsid w:val="00A12893"/>
    <w:rsid w:val="00A13A82"/>
    <w:rsid w:val="00A21747"/>
    <w:rsid w:val="00A230ED"/>
    <w:rsid w:val="00A3005E"/>
    <w:rsid w:val="00A31290"/>
    <w:rsid w:val="00A46127"/>
    <w:rsid w:val="00A52189"/>
    <w:rsid w:val="00A5794F"/>
    <w:rsid w:val="00A61576"/>
    <w:rsid w:val="00A8697C"/>
    <w:rsid w:val="00A9311C"/>
    <w:rsid w:val="00A95413"/>
    <w:rsid w:val="00AA1D86"/>
    <w:rsid w:val="00AA1F4A"/>
    <w:rsid w:val="00AA3F3E"/>
    <w:rsid w:val="00AC40A4"/>
    <w:rsid w:val="00AE666A"/>
    <w:rsid w:val="00AF1ECE"/>
    <w:rsid w:val="00AF73B3"/>
    <w:rsid w:val="00B0306C"/>
    <w:rsid w:val="00B149E1"/>
    <w:rsid w:val="00B3181E"/>
    <w:rsid w:val="00B31820"/>
    <w:rsid w:val="00B3232C"/>
    <w:rsid w:val="00B336B1"/>
    <w:rsid w:val="00B52302"/>
    <w:rsid w:val="00B72F74"/>
    <w:rsid w:val="00B941B1"/>
    <w:rsid w:val="00B94333"/>
    <w:rsid w:val="00BA6F9E"/>
    <w:rsid w:val="00BA77E2"/>
    <w:rsid w:val="00BB0EF9"/>
    <w:rsid w:val="00BC2974"/>
    <w:rsid w:val="00BC3D9D"/>
    <w:rsid w:val="00BC6335"/>
    <w:rsid w:val="00BD4556"/>
    <w:rsid w:val="00BE25C7"/>
    <w:rsid w:val="00BE6A18"/>
    <w:rsid w:val="00BE7158"/>
    <w:rsid w:val="00BF0209"/>
    <w:rsid w:val="00BF2400"/>
    <w:rsid w:val="00BF4522"/>
    <w:rsid w:val="00BF68A4"/>
    <w:rsid w:val="00BF6901"/>
    <w:rsid w:val="00C02016"/>
    <w:rsid w:val="00C051EB"/>
    <w:rsid w:val="00C06DC8"/>
    <w:rsid w:val="00C12CC6"/>
    <w:rsid w:val="00C17A3C"/>
    <w:rsid w:val="00C224DA"/>
    <w:rsid w:val="00C30FA7"/>
    <w:rsid w:val="00C6087D"/>
    <w:rsid w:val="00C720BF"/>
    <w:rsid w:val="00C73F18"/>
    <w:rsid w:val="00C75097"/>
    <w:rsid w:val="00C9440E"/>
    <w:rsid w:val="00CB5584"/>
    <w:rsid w:val="00CC36F5"/>
    <w:rsid w:val="00CD39C3"/>
    <w:rsid w:val="00CD3D41"/>
    <w:rsid w:val="00CD3FE9"/>
    <w:rsid w:val="00CF3D30"/>
    <w:rsid w:val="00D05117"/>
    <w:rsid w:val="00D06393"/>
    <w:rsid w:val="00D10530"/>
    <w:rsid w:val="00D128FB"/>
    <w:rsid w:val="00D2052A"/>
    <w:rsid w:val="00D26BE9"/>
    <w:rsid w:val="00D35013"/>
    <w:rsid w:val="00D37E95"/>
    <w:rsid w:val="00D46C08"/>
    <w:rsid w:val="00D52581"/>
    <w:rsid w:val="00D57BE1"/>
    <w:rsid w:val="00D67F3C"/>
    <w:rsid w:val="00D7314F"/>
    <w:rsid w:val="00D74BE9"/>
    <w:rsid w:val="00D763F7"/>
    <w:rsid w:val="00D91973"/>
    <w:rsid w:val="00D96339"/>
    <w:rsid w:val="00DA19A0"/>
    <w:rsid w:val="00DA26FF"/>
    <w:rsid w:val="00DA4961"/>
    <w:rsid w:val="00DD7A32"/>
    <w:rsid w:val="00DE2517"/>
    <w:rsid w:val="00DE614B"/>
    <w:rsid w:val="00DF02D5"/>
    <w:rsid w:val="00DF7A3E"/>
    <w:rsid w:val="00E021F4"/>
    <w:rsid w:val="00E05097"/>
    <w:rsid w:val="00E133CE"/>
    <w:rsid w:val="00E13FBF"/>
    <w:rsid w:val="00E32236"/>
    <w:rsid w:val="00E35C0C"/>
    <w:rsid w:val="00E4109D"/>
    <w:rsid w:val="00E4182E"/>
    <w:rsid w:val="00E42D93"/>
    <w:rsid w:val="00E44009"/>
    <w:rsid w:val="00E52BC4"/>
    <w:rsid w:val="00E6345F"/>
    <w:rsid w:val="00E77779"/>
    <w:rsid w:val="00EA15A3"/>
    <w:rsid w:val="00EA482E"/>
    <w:rsid w:val="00EB0901"/>
    <w:rsid w:val="00EB331D"/>
    <w:rsid w:val="00EC17FE"/>
    <w:rsid w:val="00EC5338"/>
    <w:rsid w:val="00EF6740"/>
    <w:rsid w:val="00F10969"/>
    <w:rsid w:val="00F1245D"/>
    <w:rsid w:val="00F12771"/>
    <w:rsid w:val="00F33337"/>
    <w:rsid w:val="00F37758"/>
    <w:rsid w:val="00F54BEA"/>
    <w:rsid w:val="00F649AC"/>
    <w:rsid w:val="00F82718"/>
    <w:rsid w:val="00F83387"/>
    <w:rsid w:val="00F86167"/>
    <w:rsid w:val="00F95A71"/>
    <w:rsid w:val="00FB28BC"/>
    <w:rsid w:val="00FB2CDE"/>
    <w:rsid w:val="00FB527E"/>
    <w:rsid w:val="00FC233B"/>
    <w:rsid w:val="00FC671D"/>
    <w:rsid w:val="00FD0283"/>
    <w:rsid w:val="00FD3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1B0698E"/>
  <w15:docId w15:val="{6C8F7854-92BA-49C5-A31F-E50167CF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A44"/>
    <w:rPr>
      <w:rFonts w:ascii="Arial" w:eastAsia="MS Mincho" w:hAnsi="Arial" w:cs="Arial"/>
      <w:sz w:val="22"/>
      <w:szCs w:val="22"/>
      <w:lang w:val="de-DE" w:eastAsia="ja-JP"/>
    </w:rPr>
  </w:style>
  <w:style w:type="paragraph" w:styleId="Heading1">
    <w:name w:val="heading 1"/>
    <w:basedOn w:val="Normal"/>
    <w:next w:val="Normal"/>
    <w:link w:val="Heading1Char"/>
    <w:qFormat/>
    <w:rsid w:val="00A12893"/>
    <w:pPr>
      <w:keepNext/>
      <w:spacing w:before="240" w:after="60"/>
      <w:outlineLvl w:val="0"/>
    </w:pPr>
    <w:rPr>
      <w:rFonts w:ascii="Times New Roman" w:eastAsia="Times New Roman" w:hAnsi="Times New Roman" w:cs="Times New Roman"/>
      <w:b/>
      <w:kern w:val="28"/>
      <w:sz w:val="28"/>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E4109D"/>
    <w:pPr>
      <w:spacing w:before="100" w:beforeAutospacing="1" w:after="100" w:afterAutospacing="1"/>
    </w:pPr>
    <w:rPr>
      <w:rFonts w:ascii="Arial Unicode MS" w:eastAsia="Arial Unicode MS" w:hAnsi="Arial Unicode MS" w:cs="Arial Unicode MS"/>
      <w:sz w:val="24"/>
      <w:szCs w:val="24"/>
      <w:lang w:val="en-US" w:eastAsia="en-US"/>
    </w:rPr>
  </w:style>
  <w:style w:type="paragraph" w:styleId="BalloonText">
    <w:name w:val="Balloon Text"/>
    <w:basedOn w:val="Normal"/>
    <w:semiHidden/>
    <w:rsid w:val="00E4109D"/>
    <w:rPr>
      <w:rFonts w:ascii="Tahoma" w:hAnsi="Tahoma" w:cs="Tahoma"/>
      <w:sz w:val="16"/>
      <w:szCs w:val="16"/>
    </w:rPr>
  </w:style>
  <w:style w:type="paragraph" w:styleId="BodyText">
    <w:name w:val="Body Text"/>
    <w:basedOn w:val="Normal"/>
    <w:rsid w:val="001134A1"/>
    <w:pPr>
      <w:jc w:val="both"/>
    </w:pPr>
    <w:rPr>
      <w:rFonts w:ascii="Times New Roman" w:eastAsia="Times New Roman" w:hAnsi="Times New Roman" w:cs="Times New Roman"/>
      <w:sz w:val="24"/>
      <w:szCs w:val="24"/>
      <w:lang w:val="en-US" w:eastAsia="en-US"/>
    </w:rPr>
  </w:style>
  <w:style w:type="character" w:customStyle="1" w:styleId="NormalWebChar">
    <w:name w:val="Normal (Web) Char"/>
    <w:link w:val="NormalWeb"/>
    <w:rsid w:val="001134A1"/>
    <w:rPr>
      <w:rFonts w:ascii="Arial Unicode MS" w:eastAsia="Arial Unicode MS" w:hAnsi="Arial Unicode MS" w:cs="Arial Unicode MS"/>
      <w:sz w:val="24"/>
      <w:szCs w:val="24"/>
      <w:lang w:val="en-US" w:eastAsia="en-US" w:bidi="ar-SA"/>
    </w:rPr>
  </w:style>
  <w:style w:type="table" w:styleId="TableGrid">
    <w:name w:val="Table Grid"/>
    <w:basedOn w:val="TableNormal"/>
    <w:rsid w:val="00970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31820"/>
    <w:rPr>
      <w:b/>
      <w:bCs/>
    </w:rPr>
  </w:style>
  <w:style w:type="character" w:styleId="Emphasis">
    <w:name w:val="Emphasis"/>
    <w:qFormat/>
    <w:rsid w:val="00B31820"/>
    <w:rPr>
      <w:i/>
      <w:iCs/>
    </w:rPr>
  </w:style>
  <w:style w:type="paragraph" w:styleId="Header">
    <w:name w:val="header"/>
    <w:basedOn w:val="Normal"/>
    <w:link w:val="HeaderChar"/>
    <w:rsid w:val="00611915"/>
    <w:pPr>
      <w:tabs>
        <w:tab w:val="center" w:pos="4536"/>
        <w:tab w:val="right" w:pos="9072"/>
      </w:tabs>
    </w:pPr>
  </w:style>
  <w:style w:type="paragraph" w:styleId="Footer">
    <w:name w:val="footer"/>
    <w:basedOn w:val="Normal"/>
    <w:link w:val="FooterChar"/>
    <w:rsid w:val="00611915"/>
    <w:pPr>
      <w:tabs>
        <w:tab w:val="center" w:pos="4536"/>
        <w:tab w:val="right" w:pos="9072"/>
      </w:tabs>
    </w:pPr>
  </w:style>
  <w:style w:type="paragraph" w:styleId="DocumentMap">
    <w:name w:val="Document Map"/>
    <w:basedOn w:val="Normal"/>
    <w:semiHidden/>
    <w:rsid w:val="00537F8F"/>
    <w:pPr>
      <w:shd w:val="clear" w:color="auto" w:fill="000080"/>
    </w:pPr>
    <w:rPr>
      <w:rFonts w:ascii="Tahoma" w:hAnsi="Tahoma" w:cs="Tahoma"/>
      <w:sz w:val="20"/>
      <w:szCs w:val="20"/>
    </w:rPr>
  </w:style>
  <w:style w:type="paragraph" w:styleId="BodyTextIndent3">
    <w:name w:val="Body Text Indent 3"/>
    <w:basedOn w:val="Normal"/>
    <w:rsid w:val="00A12893"/>
    <w:pPr>
      <w:spacing w:after="120"/>
      <w:ind w:left="283"/>
    </w:pPr>
    <w:rPr>
      <w:rFonts w:ascii="Times New Roman" w:eastAsia="Times New Roman" w:hAnsi="Times New Roman" w:cs="Times New Roman"/>
      <w:sz w:val="16"/>
      <w:szCs w:val="16"/>
      <w:lang w:val="fr-FR" w:eastAsia="fr-FR"/>
    </w:rPr>
  </w:style>
  <w:style w:type="paragraph" w:styleId="BodyTextIndent">
    <w:name w:val="Body Text Indent"/>
    <w:basedOn w:val="Normal"/>
    <w:rsid w:val="00A12893"/>
    <w:pPr>
      <w:spacing w:after="120"/>
      <w:ind w:left="283"/>
    </w:pPr>
    <w:rPr>
      <w:rFonts w:ascii="Times New Roman" w:eastAsia="Times New Roman" w:hAnsi="Times New Roman" w:cs="Times New Roman"/>
      <w:sz w:val="20"/>
      <w:szCs w:val="20"/>
      <w:lang w:val="fr-FR" w:eastAsia="fr-FR"/>
    </w:rPr>
  </w:style>
  <w:style w:type="character" w:styleId="CommentReference">
    <w:name w:val="annotation reference"/>
    <w:rsid w:val="006820ED"/>
    <w:rPr>
      <w:sz w:val="16"/>
      <w:szCs w:val="16"/>
    </w:rPr>
  </w:style>
  <w:style w:type="paragraph" w:styleId="CommentText">
    <w:name w:val="annotation text"/>
    <w:basedOn w:val="Normal"/>
    <w:link w:val="CommentTextChar"/>
    <w:rsid w:val="006820ED"/>
    <w:rPr>
      <w:sz w:val="20"/>
      <w:szCs w:val="20"/>
    </w:rPr>
  </w:style>
  <w:style w:type="character" w:customStyle="1" w:styleId="CommentTextChar">
    <w:name w:val="Comment Text Char"/>
    <w:link w:val="CommentText"/>
    <w:rsid w:val="006820ED"/>
    <w:rPr>
      <w:rFonts w:ascii="Arial" w:eastAsia="MS Mincho" w:hAnsi="Arial" w:cs="Arial"/>
      <w:lang w:val="de-DE" w:eastAsia="ja-JP"/>
    </w:rPr>
  </w:style>
  <w:style w:type="paragraph" w:styleId="CommentSubject">
    <w:name w:val="annotation subject"/>
    <w:basedOn w:val="CommentText"/>
    <w:next w:val="CommentText"/>
    <w:link w:val="CommentSubjectChar"/>
    <w:rsid w:val="006820ED"/>
    <w:rPr>
      <w:b/>
      <w:bCs/>
    </w:rPr>
  </w:style>
  <w:style w:type="character" w:customStyle="1" w:styleId="CommentSubjectChar">
    <w:name w:val="Comment Subject Char"/>
    <w:link w:val="CommentSubject"/>
    <w:rsid w:val="006820ED"/>
    <w:rPr>
      <w:rFonts w:ascii="Arial" w:eastAsia="MS Mincho" w:hAnsi="Arial" w:cs="Arial"/>
      <w:b/>
      <w:bCs/>
      <w:lang w:val="de-DE" w:eastAsia="ja-JP"/>
    </w:rPr>
  </w:style>
  <w:style w:type="character" w:customStyle="1" w:styleId="HeaderChar">
    <w:name w:val="Header Char"/>
    <w:link w:val="Header"/>
    <w:rsid w:val="00696C55"/>
    <w:rPr>
      <w:rFonts w:ascii="Arial" w:eastAsia="MS Mincho" w:hAnsi="Arial" w:cs="Arial"/>
      <w:sz w:val="22"/>
      <w:szCs w:val="22"/>
      <w:lang w:val="de-DE" w:eastAsia="ja-JP"/>
    </w:rPr>
  </w:style>
  <w:style w:type="character" w:customStyle="1" w:styleId="Heading1Char">
    <w:name w:val="Heading 1 Char"/>
    <w:link w:val="Heading1"/>
    <w:rsid w:val="00696C55"/>
    <w:rPr>
      <w:b/>
      <w:kern w:val="28"/>
      <w:sz w:val="28"/>
      <w:szCs w:val="24"/>
      <w:lang w:val="fr-FR" w:eastAsia="fr-FR"/>
    </w:rPr>
  </w:style>
  <w:style w:type="paragraph" w:styleId="ListParagraph">
    <w:name w:val="List Paragraph"/>
    <w:basedOn w:val="Normal"/>
    <w:uiPriority w:val="34"/>
    <w:qFormat/>
    <w:rsid w:val="00696C55"/>
    <w:pPr>
      <w:ind w:left="720"/>
      <w:contextualSpacing/>
    </w:pPr>
  </w:style>
  <w:style w:type="paragraph" w:styleId="Revision">
    <w:name w:val="Revision"/>
    <w:hidden/>
    <w:uiPriority w:val="99"/>
    <w:semiHidden/>
    <w:rsid w:val="00073B21"/>
    <w:rPr>
      <w:rFonts w:ascii="Arial" w:eastAsia="MS Mincho" w:hAnsi="Arial" w:cs="Arial"/>
      <w:sz w:val="22"/>
      <w:szCs w:val="22"/>
      <w:lang w:val="de-DE" w:eastAsia="ja-JP"/>
    </w:rPr>
  </w:style>
  <w:style w:type="character" w:customStyle="1" w:styleId="FooterChar">
    <w:name w:val="Footer Char"/>
    <w:basedOn w:val="DefaultParagraphFont"/>
    <w:link w:val="Footer"/>
    <w:rsid w:val="00C9440E"/>
    <w:rPr>
      <w:rFonts w:ascii="Arial" w:eastAsia="MS Mincho" w:hAnsi="Arial" w:cs="Arial"/>
      <w:sz w:val="22"/>
      <w:szCs w:val="22"/>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7780">
      <w:bodyDiv w:val="1"/>
      <w:marLeft w:val="0"/>
      <w:marRight w:val="0"/>
      <w:marTop w:val="0"/>
      <w:marBottom w:val="0"/>
      <w:divBdr>
        <w:top w:val="none" w:sz="0" w:space="0" w:color="auto"/>
        <w:left w:val="none" w:sz="0" w:space="0" w:color="auto"/>
        <w:bottom w:val="none" w:sz="0" w:space="0" w:color="auto"/>
        <w:right w:val="none" w:sz="0" w:space="0" w:color="auto"/>
      </w:divBdr>
    </w:div>
    <w:div w:id="299918041">
      <w:bodyDiv w:val="1"/>
      <w:marLeft w:val="0"/>
      <w:marRight w:val="0"/>
      <w:marTop w:val="0"/>
      <w:marBottom w:val="0"/>
      <w:divBdr>
        <w:top w:val="none" w:sz="0" w:space="0" w:color="auto"/>
        <w:left w:val="none" w:sz="0" w:space="0" w:color="auto"/>
        <w:bottom w:val="none" w:sz="0" w:space="0" w:color="auto"/>
        <w:right w:val="none" w:sz="0" w:space="0" w:color="auto"/>
      </w:divBdr>
    </w:div>
    <w:div w:id="676079399">
      <w:bodyDiv w:val="1"/>
      <w:marLeft w:val="0"/>
      <w:marRight w:val="0"/>
      <w:marTop w:val="0"/>
      <w:marBottom w:val="0"/>
      <w:divBdr>
        <w:top w:val="none" w:sz="0" w:space="0" w:color="auto"/>
        <w:left w:val="none" w:sz="0" w:space="0" w:color="auto"/>
        <w:bottom w:val="none" w:sz="0" w:space="0" w:color="auto"/>
        <w:right w:val="none" w:sz="0" w:space="0" w:color="auto"/>
      </w:divBdr>
    </w:div>
    <w:div w:id="730999646">
      <w:bodyDiv w:val="1"/>
      <w:marLeft w:val="0"/>
      <w:marRight w:val="0"/>
      <w:marTop w:val="0"/>
      <w:marBottom w:val="0"/>
      <w:divBdr>
        <w:top w:val="none" w:sz="0" w:space="0" w:color="auto"/>
        <w:left w:val="none" w:sz="0" w:space="0" w:color="auto"/>
        <w:bottom w:val="none" w:sz="0" w:space="0" w:color="auto"/>
        <w:right w:val="none" w:sz="0" w:space="0" w:color="auto"/>
      </w:divBdr>
    </w:div>
    <w:div w:id="998967275">
      <w:bodyDiv w:val="1"/>
      <w:marLeft w:val="0"/>
      <w:marRight w:val="0"/>
      <w:marTop w:val="0"/>
      <w:marBottom w:val="0"/>
      <w:divBdr>
        <w:top w:val="none" w:sz="0" w:space="0" w:color="auto"/>
        <w:left w:val="none" w:sz="0" w:space="0" w:color="auto"/>
        <w:bottom w:val="none" w:sz="0" w:space="0" w:color="auto"/>
        <w:right w:val="none" w:sz="0" w:space="0" w:color="auto"/>
      </w:divBdr>
    </w:div>
    <w:div w:id="1575050238">
      <w:bodyDiv w:val="1"/>
      <w:marLeft w:val="0"/>
      <w:marRight w:val="0"/>
      <w:marTop w:val="0"/>
      <w:marBottom w:val="0"/>
      <w:divBdr>
        <w:top w:val="none" w:sz="0" w:space="0" w:color="auto"/>
        <w:left w:val="none" w:sz="0" w:space="0" w:color="auto"/>
        <w:bottom w:val="none" w:sz="0" w:space="0" w:color="auto"/>
        <w:right w:val="none" w:sz="0" w:space="0" w:color="auto"/>
      </w:divBdr>
    </w:div>
    <w:div w:id="1690839445">
      <w:bodyDiv w:val="1"/>
      <w:marLeft w:val="0"/>
      <w:marRight w:val="0"/>
      <w:marTop w:val="0"/>
      <w:marBottom w:val="0"/>
      <w:divBdr>
        <w:top w:val="none" w:sz="0" w:space="0" w:color="auto"/>
        <w:left w:val="none" w:sz="0" w:space="0" w:color="auto"/>
        <w:bottom w:val="none" w:sz="0" w:space="0" w:color="auto"/>
        <w:right w:val="none" w:sz="0" w:space="0" w:color="auto"/>
      </w:divBdr>
    </w:div>
    <w:div w:id="180168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3479</Characters>
  <Application>Microsoft Office Word</Application>
  <DocSecurity>4</DocSecurity>
  <Lines>28</Lines>
  <Paragraphs>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If in application of the Policy terms and conditions no indemnification is paid or payable in respect of [one] or [x consecutive] insurance period[s] as defined in the Special Terms, we may grant you a refund equal to [x%] of the premium paid for the rel</vt:lpstr>
      <vt:lpstr>If in application of the Policy terms and conditions no indemnification is paid or payable in respect of [one] or [x consecutive] insurance period[s] as defined in the Special Terms, we may grant you a refund equal to [x%] of the premium paid for the rel</vt:lpstr>
      <vt:lpstr>If in application of the Policy terms and conditions no indemnification is paid or payable in respect of [one] or [x consecutive] insurance period[s] as defined in the Special Terms, we may grant you a refund equal to [x%] of the premium paid for the rel</vt:lpstr>
    </vt:vector>
  </TitlesOfParts>
  <Company>Euler Hermes</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in application of the Policy terms and conditions no indemnification is paid or payable in respect of [one] or [x consecutive] insurance period[s] as defined in the Special Terms, we may grant you a refund equal to [x%] of the premium paid for the rel</dc:title>
  <dc:creator>ccaillet</dc:creator>
  <cp:lastModifiedBy>Lynn Kubiak</cp:lastModifiedBy>
  <cp:revision>2</cp:revision>
  <cp:lastPrinted>2016-09-12T20:53:00Z</cp:lastPrinted>
  <dcterms:created xsi:type="dcterms:W3CDTF">2017-12-12T17:34:00Z</dcterms:created>
  <dcterms:modified xsi:type="dcterms:W3CDTF">2017-12-12T17:34:00Z</dcterms:modified>
</cp:coreProperties>
</file>